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C19" w:rsidRDefault="00723037">
      <w:r>
        <w:rPr>
          <w:rFonts w:hint="eastAsia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-608965</wp:posOffset>
            </wp:positionH>
            <wp:positionV relativeFrom="paragraph">
              <wp:posOffset>-387985</wp:posOffset>
            </wp:positionV>
            <wp:extent cx="6424295" cy="2784475"/>
            <wp:effectExtent l="0" t="0" r="14605" b="15875"/>
            <wp:wrapSquare wrapText="bothSides"/>
            <wp:docPr id="4" name="图片 4" descr="文商领袖后EM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文商领袖后EMB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24295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7C19" w:rsidRDefault="00723037">
      <w:pPr>
        <w:rPr>
          <w:rFonts w:ascii="微软雅黑" w:eastAsia="微软雅黑" w:hAnsi="微软雅黑" w:cs="微软雅黑"/>
          <w:b/>
          <w:color w:val="C0000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color w:val="C00000"/>
          <w:sz w:val="32"/>
          <w:szCs w:val="32"/>
        </w:rPr>
        <w:t>▍项目介绍</w:t>
      </w:r>
    </w:p>
    <w:p w:rsidR="00F37C19" w:rsidRDefault="00723037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文以载道，以</w:t>
      </w:r>
      <w:proofErr w:type="gramStart"/>
      <w:r>
        <w:rPr>
          <w:rFonts w:hint="eastAsia"/>
          <w:sz w:val="28"/>
          <w:szCs w:val="28"/>
        </w:rPr>
        <w:t>文济商</w:t>
      </w:r>
      <w:proofErr w:type="gramEnd"/>
      <w:r>
        <w:rPr>
          <w:rFonts w:hint="eastAsia"/>
          <w:sz w:val="28"/>
          <w:szCs w:val="28"/>
        </w:rPr>
        <w:t>，商之大者，为国为民。欲成大商者，需具备高瞻远瞩之目光，通透历史之深邃，以及广博视野与宏大胸怀。故</w:t>
      </w:r>
      <w:proofErr w:type="gramStart"/>
      <w:r>
        <w:rPr>
          <w:rFonts w:hint="eastAsia"/>
          <w:sz w:val="28"/>
          <w:szCs w:val="28"/>
        </w:rPr>
        <w:t>当今拥鸿志</w:t>
      </w:r>
      <w:proofErr w:type="gramEnd"/>
      <w:r>
        <w:rPr>
          <w:rFonts w:hint="eastAsia"/>
          <w:sz w:val="28"/>
          <w:szCs w:val="28"/>
        </w:rPr>
        <w:t>之精英，当勤勉于学、文理兼修、观大势、通大道、晓大史、方振兴大业，乃成“大家”。</w:t>
      </w:r>
    </w:p>
    <w:p w:rsidR="00F37C19" w:rsidRDefault="00723037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十年闻道，格物致知，商海驰骋，百战归来，处在变革的时代、尤为需要慎想</w:t>
      </w:r>
      <w:proofErr w:type="gramStart"/>
      <w:r>
        <w:rPr>
          <w:rFonts w:hint="eastAsia"/>
          <w:sz w:val="28"/>
          <w:szCs w:val="28"/>
        </w:rPr>
        <w:t>缜</w:t>
      </w:r>
      <w:proofErr w:type="gramEnd"/>
      <w:r>
        <w:rPr>
          <w:rFonts w:hint="eastAsia"/>
          <w:sz w:val="28"/>
          <w:szCs w:val="28"/>
        </w:rPr>
        <w:t>思，远见卓识。富有“自强不息、厚德载物”精神的清华人集十年</w:t>
      </w:r>
      <w:r>
        <w:rPr>
          <w:rFonts w:hint="eastAsia"/>
          <w:sz w:val="28"/>
          <w:szCs w:val="28"/>
        </w:rPr>
        <w:t>EMBA</w:t>
      </w:r>
      <w:r>
        <w:rPr>
          <w:rFonts w:hint="eastAsia"/>
          <w:sz w:val="28"/>
          <w:szCs w:val="28"/>
        </w:rPr>
        <w:t>教育之实践，不断开拓进取、与</w:t>
      </w:r>
      <w:proofErr w:type="gramStart"/>
      <w:r>
        <w:rPr>
          <w:rFonts w:hint="eastAsia"/>
          <w:sz w:val="28"/>
          <w:szCs w:val="28"/>
        </w:rPr>
        <w:t>时具进</w:t>
      </w:r>
      <w:proofErr w:type="gramEnd"/>
      <w:r>
        <w:rPr>
          <w:rFonts w:hint="eastAsia"/>
          <w:sz w:val="28"/>
          <w:szCs w:val="28"/>
        </w:rPr>
        <w:t>、勇于创新，国内首开“文商后</w:t>
      </w:r>
      <w:r>
        <w:rPr>
          <w:rFonts w:hint="eastAsia"/>
          <w:sz w:val="28"/>
          <w:szCs w:val="28"/>
        </w:rPr>
        <w:t>EMBA</w:t>
      </w:r>
      <w:r>
        <w:rPr>
          <w:rFonts w:hint="eastAsia"/>
          <w:sz w:val="28"/>
          <w:szCs w:val="28"/>
        </w:rPr>
        <w:t>”教育之先河，</w:t>
      </w:r>
      <w:proofErr w:type="gramStart"/>
      <w:r>
        <w:rPr>
          <w:rFonts w:hint="eastAsia"/>
          <w:sz w:val="28"/>
          <w:szCs w:val="28"/>
        </w:rPr>
        <w:t>秉</w:t>
      </w:r>
      <w:proofErr w:type="gramEnd"/>
      <w:r>
        <w:rPr>
          <w:rFonts w:hint="eastAsia"/>
          <w:sz w:val="28"/>
          <w:szCs w:val="28"/>
        </w:rPr>
        <w:t>清华之精神，融华夏之智慧，协力商界人士成为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“</w:t>
      </w:r>
      <w:r>
        <w:rPr>
          <w:rFonts w:hint="eastAsia"/>
          <w:b/>
          <w:bCs/>
          <w:sz w:val="28"/>
          <w:szCs w:val="28"/>
        </w:rPr>
        <w:t>新一代文商领袖</w:t>
      </w:r>
      <w:r>
        <w:rPr>
          <w:rFonts w:hint="eastAsia"/>
          <w:sz w:val="28"/>
          <w:szCs w:val="28"/>
        </w:rPr>
        <w:t>”，福泽社稷苍生。</w:t>
      </w:r>
    </w:p>
    <w:p w:rsidR="00F37C19" w:rsidRDefault="00F37C19">
      <w:pPr>
        <w:ind w:firstLine="560"/>
        <w:rPr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*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大学四年：点化之道，勤于闻道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 xml:space="preserve">* </w:t>
      </w:r>
      <w:r>
        <w:rPr>
          <w:rFonts w:hint="eastAsia"/>
          <w:sz w:val="28"/>
          <w:szCs w:val="28"/>
        </w:rPr>
        <w:t>硕士三年：利器之道，因势利导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 xml:space="preserve">* </w:t>
      </w:r>
      <w:r>
        <w:rPr>
          <w:rFonts w:hint="eastAsia"/>
          <w:sz w:val="28"/>
          <w:szCs w:val="28"/>
        </w:rPr>
        <w:t>百战归来：慎想</w:t>
      </w:r>
      <w:proofErr w:type="gramStart"/>
      <w:r>
        <w:rPr>
          <w:rFonts w:hint="eastAsia"/>
          <w:sz w:val="28"/>
          <w:szCs w:val="28"/>
        </w:rPr>
        <w:t>缜</w:t>
      </w:r>
      <w:proofErr w:type="gramEnd"/>
      <w:r>
        <w:rPr>
          <w:rFonts w:hint="eastAsia"/>
          <w:sz w:val="28"/>
          <w:szCs w:val="28"/>
        </w:rPr>
        <w:t>思，远见卓识</w:t>
      </w:r>
    </w:p>
    <w:p w:rsidR="00F37C19" w:rsidRDefault="00F37C19">
      <w:pPr>
        <w:rPr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noProof/>
          <w:color w:val="C00000"/>
          <w:sz w:val="28"/>
          <w:szCs w:val="28"/>
        </w:rPr>
        <w:lastRenderedPageBreak/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-1047750</wp:posOffset>
            </wp:positionH>
            <wp:positionV relativeFrom="paragraph">
              <wp:posOffset>-822960</wp:posOffset>
            </wp:positionV>
            <wp:extent cx="7369175" cy="2374900"/>
            <wp:effectExtent l="0" t="0" r="3175" b="6350"/>
            <wp:wrapSquare wrapText="bothSides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9175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项目定位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proofErr w:type="gramStart"/>
      <w:r>
        <w:rPr>
          <w:rFonts w:hint="eastAsia"/>
          <w:sz w:val="28"/>
          <w:szCs w:val="28"/>
        </w:rPr>
        <w:t>以文商为</w:t>
      </w:r>
      <w:proofErr w:type="gramEnd"/>
      <w:r>
        <w:rPr>
          <w:rFonts w:hint="eastAsia"/>
          <w:sz w:val="28"/>
          <w:szCs w:val="28"/>
        </w:rPr>
        <w:t>特色：以俯瞰东西方文化视角，体悟传统文化智慧，透</w:t>
      </w:r>
      <w:r>
        <w:rPr>
          <w:rFonts w:hint="eastAsia"/>
          <w:sz w:val="28"/>
          <w:szCs w:val="28"/>
        </w:rPr>
        <w:t xml:space="preserve"> 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proofErr w:type="gramStart"/>
      <w:r>
        <w:rPr>
          <w:rFonts w:hint="eastAsia"/>
          <w:sz w:val="28"/>
          <w:szCs w:val="28"/>
        </w:rPr>
        <w:t>视现代</w:t>
      </w:r>
      <w:proofErr w:type="gramEnd"/>
      <w:r>
        <w:rPr>
          <w:rFonts w:hint="eastAsia"/>
          <w:sz w:val="28"/>
          <w:szCs w:val="28"/>
        </w:rPr>
        <w:t>商业真理！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proofErr w:type="gramStart"/>
      <w:r>
        <w:rPr>
          <w:rFonts w:hint="eastAsia"/>
          <w:sz w:val="28"/>
          <w:szCs w:val="28"/>
        </w:rPr>
        <w:t>贯大商</w:t>
      </w:r>
      <w:proofErr w:type="gramEnd"/>
      <w:r>
        <w:rPr>
          <w:rFonts w:hint="eastAsia"/>
          <w:sz w:val="28"/>
          <w:szCs w:val="28"/>
        </w:rPr>
        <w:t>之精神：把个人成功、社会进步、国家昌盛统一作为孜孜</w:t>
      </w:r>
      <w:r>
        <w:rPr>
          <w:rFonts w:hint="eastAsia"/>
          <w:sz w:val="28"/>
          <w:szCs w:val="28"/>
        </w:rPr>
        <w:t xml:space="preserve">   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以求的至高境界！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项目价值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云集权威明师大家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凝聚中国精英力量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汲取中西人文精华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汇聚全球发展视野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私塾对谈多方关怀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课程对象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热爱中国传统文化，个人资产一千万以上；</w:t>
      </w:r>
      <w:r>
        <w:rPr>
          <w:rFonts w:hint="eastAsia"/>
          <w:sz w:val="28"/>
          <w:szCs w:val="28"/>
        </w:rPr>
        <w:t xml:space="preserve"> 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具备企业家精神，深耕实践而又有思想活力；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EMBA</w:t>
      </w:r>
      <w:r>
        <w:rPr>
          <w:rFonts w:hint="eastAsia"/>
          <w:sz w:val="28"/>
          <w:szCs w:val="28"/>
        </w:rPr>
        <w:t>之后，希望再延续、再提升、再超越；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具备</w:t>
      </w:r>
      <w:r>
        <w:rPr>
          <w:rFonts w:hint="eastAsia"/>
          <w:sz w:val="28"/>
          <w:szCs w:val="28"/>
        </w:rPr>
        <w:t>10-15</w:t>
      </w:r>
      <w:r>
        <w:rPr>
          <w:rFonts w:hint="eastAsia"/>
          <w:sz w:val="28"/>
          <w:szCs w:val="28"/>
        </w:rPr>
        <w:t>年管理工作经验社会各界佼佼者；</w:t>
      </w:r>
    </w:p>
    <w:p w:rsidR="00F37C19" w:rsidRDefault="00F37C19">
      <w:pPr>
        <w:rPr>
          <w:sz w:val="28"/>
          <w:szCs w:val="28"/>
        </w:rPr>
      </w:pPr>
    </w:p>
    <w:p w:rsidR="00F37C19" w:rsidRDefault="00F37C19">
      <w:pPr>
        <w:rPr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lastRenderedPageBreak/>
        <w:t>▍</w:t>
      </w:r>
      <w:r>
        <w:rPr>
          <w:rFonts w:hint="eastAsia"/>
          <w:sz w:val="28"/>
          <w:szCs w:val="28"/>
        </w:rPr>
        <w:t>核心专题</w:t>
      </w:r>
    </w:p>
    <w:p w:rsidR="00F37C19" w:rsidRDefault="00723037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中华文化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文脉根基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3340735</wp:posOffset>
            </wp:positionH>
            <wp:positionV relativeFrom="page">
              <wp:posOffset>50800</wp:posOffset>
            </wp:positionV>
            <wp:extent cx="3060700" cy="3239770"/>
            <wp:effectExtent l="0" t="0" r="6350" b="17780"/>
            <wp:wrapNone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中国文化的根本精神</w:t>
      </w:r>
      <w:r>
        <w:rPr>
          <w:rFonts w:hint="eastAsia"/>
          <w:sz w:val="28"/>
          <w:szCs w:val="28"/>
        </w:rPr>
        <w:t xml:space="preserve">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儒家精神与修身治世</w:t>
      </w:r>
      <w:r>
        <w:rPr>
          <w:rFonts w:hint="eastAsia"/>
          <w:sz w:val="28"/>
          <w:szCs w:val="28"/>
        </w:rPr>
        <w:t xml:space="preserve">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佛教精神：《金刚经》解读</w:t>
      </w:r>
      <w:r>
        <w:rPr>
          <w:rFonts w:hint="eastAsia"/>
          <w:sz w:val="28"/>
          <w:szCs w:val="28"/>
        </w:rPr>
        <w:t xml:space="preserve">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道家思想：《道德经》解读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以古鉴今《资治通鉴》选读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hint="eastAsia"/>
          <w:sz w:val="28"/>
          <w:szCs w:val="28"/>
        </w:rPr>
        <w:t>《易经》与决策思维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辅导老师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285750</wp:posOffset>
            </wp:positionV>
            <wp:extent cx="898525" cy="4932045"/>
            <wp:effectExtent l="0" t="0" r="15875" b="1905"/>
            <wp:wrapNone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525" cy="4932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楼宇烈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当代国学大家，知名传统文化学者，全国宗教协会顾问，国际儒学联合</w:t>
      </w:r>
      <w:r>
        <w:rPr>
          <w:rFonts w:hint="eastAsia"/>
          <w:szCs w:val="21"/>
        </w:rPr>
        <w:t xml:space="preserve"> </w:t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会顾问。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张其成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著名医学家，易学专家，北京中医药大学管理学院院长，教授。十二届</w:t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全国政协委员。</w:t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</w:t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张国刚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清华大学历史系教授、博士生导师，中国中外关系学会副会长，长江学</w:t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</w:t>
      </w:r>
      <w:r>
        <w:rPr>
          <w:rFonts w:hint="eastAsia"/>
          <w:szCs w:val="21"/>
        </w:rPr>
        <w:t xml:space="preserve">           </w:t>
      </w:r>
      <w:r>
        <w:rPr>
          <w:rFonts w:hint="eastAsia"/>
          <w:szCs w:val="21"/>
        </w:rPr>
        <w:t>院</w:t>
      </w:r>
      <w:r>
        <w:rPr>
          <w:rFonts w:hint="eastAsia"/>
          <w:szCs w:val="21"/>
        </w:rPr>
        <w:t>特聘教授。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于晓非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著名佛教文化研究专家、印度宗教研究专家，中央党校教授，在宗教界</w:t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享有极高声誉。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徐小跃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南京图书馆馆长，南京大学中华文化研究院副院长，老子道学文化研究</w:t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 xml:space="preserve">                  </w:t>
      </w:r>
      <w:r>
        <w:rPr>
          <w:rFonts w:hint="eastAsia"/>
          <w:szCs w:val="21"/>
        </w:rPr>
        <w:t>会常务副会长。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noProof/>
          <w:color w:val="C00000"/>
          <w:sz w:val="28"/>
          <w:szCs w:val="28"/>
        </w:rPr>
        <w:lastRenderedPageBreak/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-1056005</wp:posOffset>
            </wp:positionH>
            <wp:positionV relativeFrom="page">
              <wp:posOffset>104775</wp:posOffset>
            </wp:positionV>
            <wp:extent cx="7367270" cy="1976755"/>
            <wp:effectExtent l="0" t="0" r="5080" b="4445"/>
            <wp:wrapSquare wrapText="bothSides"/>
            <wp:docPr id="8" name="图片 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7270" cy="1976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核心专题</w:t>
      </w:r>
    </w:p>
    <w:p w:rsidR="00F37C19" w:rsidRDefault="00723037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中国战略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领袖视野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中国经济</w:t>
      </w:r>
      <w:r>
        <w:rPr>
          <w:rFonts w:hint="eastAsia"/>
          <w:sz w:val="28"/>
          <w:szCs w:val="28"/>
        </w:rPr>
        <w:t>60</w:t>
      </w:r>
      <w:r>
        <w:rPr>
          <w:rFonts w:hint="eastAsia"/>
          <w:sz w:val="28"/>
          <w:szCs w:val="28"/>
        </w:rPr>
        <w:t>年：回顾与展望</w:t>
      </w:r>
      <w:r>
        <w:rPr>
          <w:rFonts w:hint="eastAsia"/>
          <w:sz w:val="28"/>
          <w:szCs w:val="28"/>
        </w:rPr>
        <w:t xml:space="preserve"> 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世界金融形势与我国货币政策</w:t>
      </w:r>
      <w:r>
        <w:rPr>
          <w:rFonts w:hint="eastAsia"/>
          <w:sz w:val="28"/>
          <w:szCs w:val="28"/>
        </w:rPr>
        <w:t xml:space="preserve">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当前社会热点与经济转变增长</w:t>
      </w:r>
      <w:r>
        <w:rPr>
          <w:rFonts w:hint="eastAsia"/>
          <w:sz w:val="28"/>
          <w:szCs w:val="28"/>
        </w:rPr>
        <w:t xml:space="preserve">  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一带一路下的新合作机遇</w:t>
      </w:r>
      <w:r>
        <w:rPr>
          <w:rFonts w:hint="eastAsia"/>
          <w:sz w:val="28"/>
          <w:szCs w:val="28"/>
        </w:rPr>
        <w:t xml:space="preserve">   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中国新型城镇化道路</w:t>
      </w:r>
      <w:r>
        <w:rPr>
          <w:rFonts w:hint="eastAsia"/>
          <w:sz w:val="28"/>
          <w:szCs w:val="28"/>
        </w:rPr>
        <w:t xml:space="preserve"> 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中国梦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国家战略与文化复兴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辅导老师</w:t>
      </w:r>
    </w:p>
    <w:p w:rsidR="00F37C19" w:rsidRDefault="00723037">
      <w:pPr>
        <w:rPr>
          <w:szCs w:val="21"/>
        </w:rPr>
      </w:pPr>
      <w:r>
        <w:rPr>
          <w:rFonts w:hint="eastAsia"/>
          <w:noProof/>
          <w:szCs w:val="21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110490</wp:posOffset>
            </wp:positionH>
            <wp:positionV relativeFrom="page">
              <wp:posOffset>5682615</wp:posOffset>
            </wp:positionV>
            <wp:extent cx="996950" cy="4096385"/>
            <wp:effectExtent l="0" t="0" r="12700" b="18415"/>
            <wp:wrapSquare wrapText="bothSides"/>
            <wp:docPr id="9" name="图片 9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Cs w:val="21"/>
        </w:rPr>
        <w:t>叶小文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十八届中央委员，全国政协文史和学习委员会副主任，曾任中央社会主义学院书记，第一副院长（正部级）。研究领域：哲学、社会学、宗教学。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何茂春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国务院参事，清华大学经济外交研究中心主任，教授，博士生导师。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魏杰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著名经济学家，教授，清华大学中国经济研究中心主任，中国国有资产管理学会副会长。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孙立平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szCs w:val="21"/>
        </w:rPr>
        <w:t>我国当代著名社会学家、学者，清华大学社会学系教授，博士生导师</w:t>
      </w:r>
      <w:r>
        <w:rPr>
          <w:rFonts w:hint="eastAsia"/>
          <w:noProof/>
          <w:szCs w:val="21"/>
        </w:rPr>
        <w:lastRenderedPageBreak/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-1066800</wp:posOffset>
            </wp:positionH>
            <wp:positionV relativeFrom="paragraph">
              <wp:posOffset>-822960</wp:posOffset>
            </wp:positionV>
            <wp:extent cx="7404100" cy="2481580"/>
            <wp:effectExtent l="0" t="0" r="6350" b="13970"/>
            <wp:wrapSquare wrapText="bothSides"/>
            <wp:docPr id="10" name="图片 10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4100" cy="248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核心专题</w:t>
      </w:r>
    </w:p>
    <w:p w:rsidR="00F37C19" w:rsidRDefault="00723037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哲思明辨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领袖智慧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哲学智慧与人生思考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阳明心学的现代应用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曾国</w:t>
      </w:r>
      <w:proofErr w:type="gramStart"/>
      <w:r>
        <w:rPr>
          <w:rFonts w:hint="eastAsia"/>
          <w:sz w:val="28"/>
          <w:szCs w:val="28"/>
        </w:rPr>
        <w:t>藩管理</w:t>
      </w:r>
      <w:proofErr w:type="gramEnd"/>
      <w:r>
        <w:rPr>
          <w:rFonts w:hint="eastAsia"/>
          <w:sz w:val="28"/>
          <w:szCs w:val="28"/>
        </w:rPr>
        <w:t>方略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毛泽东思想与领导韬略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中</w:t>
      </w:r>
      <w:proofErr w:type="gramStart"/>
      <w:r>
        <w:rPr>
          <w:rFonts w:hint="eastAsia"/>
          <w:sz w:val="28"/>
          <w:szCs w:val="28"/>
        </w:rPr>
        <w:t>华商道</w:t>
      </w:r>
      <w:proofErr w:type="gramEnd"/>
      <w:r>
        <w:rPr>
          <w:rFonts w:hint="eastAsia"/>
          <w:sz w:val="28"/>
          <w:szCs w:val="28"/>
        </w:rPr>
        <w:t>智慧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辅导老师</w:t>
      </w:r>
    </w:p>
    <w:p w:rsidR="00F37C19" w:rsidRDefault="00723037">
      <w:pPr>
        <w:rPr>
          <w:szCs w:val="21"/>
        </w:rPr>
      </w:pPr>
      <w:r>
        <w:rPr>
          <w:rFonts w:hint="eastAsia"/>
          <w:noProof/>
          <w:szCs w:val="21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-15240</wp:posOffset>
            </wp:positionH>
            <wp:positionV relativeFrom="page">
              <wp:posOffset>5928360</wp:posOffset>
            </wp:positionV>
            <wp:extent cx="1101725" cy="3400425"/>
            <wp:effectExtent l="0" t="0" r="3175" b="9525"/>
            <wp:wrapSquare wrapText="bothSides"/>
            <wp:docPr id="11" name="图片 11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9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725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李晓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中国商业史学会副会长，中国政法大学商学院教授，博士生导师，副院长。</w:t>
      </w:r>
      <w:r>
        <w:rPr>
          <w:rFonts w:hint="eastAsia"/>
          <w:szCs w:val="21"/>
        </w:rPr>
        <w:t>CCTV</w:t>
      </w:r>
      <w:r>
        <w:rPr>
          <w:rFonts w:hint="eastAsia"/>
          <w:szCs w:val="21"/>
        </w:rPr>
        <w:t>百家讲堂主讲人。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董平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中国孔子学会副会长，国际阳明学研究中心常务副主任，浙江大学教授，博士生导师。</w:t>
      </w:r>
      <w:r>
        <w:rPr>
          <w:rFonts w:hint="eastAsia"/>
          <w:szCs w:val="21"/>
        </w:rPr>
        <w:t xml:space="preserve">                      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江英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中国军事科学院研究员，博士生导师，大校军衔，中央政治局集体学习授课人。主要研究：毛泽东思想、战略学。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color w:val="C00000"/>
          <w:sz w:val="28"/>
          <w:szCs w:val="28"/>
        </w:rPr>
      </w:pPr>
    </w:p>
    <w:p w:rsidR="00F37C19" w:rsidRDefault="00723037">
      <w:pPr>
        <w:rPr>
          <w:color w:val="C00000"/>
          <w:sz w:val="28"/>
          <w:szCs w:val="28"/>
        </w:rPr>
      </w:pPr>
      <w:r>
        <w:rPr>
          <w:rFonts w:hint="eastAsia"/>
          <w:noProof/>
          <w:szCs w:val="21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-1009650</wp:posOffset>
            </wp:positionH>
            <wp:positionV relativeFrom="page">
              <wp:posOffset>92710</wp:posOffset>
            </wp:positionV>
            <wp:extent cx="7291705" cy="3074670"/>
            <wp:effectExtent l="0" t="0" r="4445" b="11430"/>
            <wp:wrapNone/>
            <wp:docPr id="2" name="图片 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1705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7C19" w:rsidRDefault="00F37C19">
      <w:pPr>
        <w:rPr>
          <w:color w:val="C00000"/>
          <w:sz w:val="28"/>
          <w:szCs w:val="28"/>
        </w:rPr>
      </w:pPr>
    </w:p>
    <w:p w:rsidR="00F37C19" w:rsidRDefault="00F37C19">
      <w:pPr>
        <w:rPr>
          <w:color w:val="C00000"/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核心专题</w:t>
      </w:r>
    </w:p>
    <w:p w:rsidR="00F37C19" w:rsidRDefault="00723037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大艺大美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强者有为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古诗词鉴赏与人文素养提升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走近音乐的世界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中国书法与绘画的艺术追求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黄帝内经与养生智慧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商业伦理与企业家精神</w:t>
      </w:r>
    </w:p>
    <w:p w:rsidR="00F37C19" w:rsidRDefault="00F37C19">
      <w:pPr>
        <w:rPr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辅导老师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noProof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80010</wp:posOffset>
            </wp:positionV>
            <wp:extent cx="1077595" cy="3456305"/>
            <wp:effectExtent l="0" t="0" r="8255" b="10795"/>
            <wp:wrapSquare wrapText="bothSides"/>
            <wp:docPr id="6" name="图片 6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7595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康震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北京师范大学文学院教授、博士生导师。研究方向：中国古代文学，中国古代诗词散文，唐宋文学。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王育琨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清华大学中国企业家思想研究中心主任，《经理人》、《商界评论》等多家媒体专栏作家。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杨青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著名古琴家、音乐教育家，国际中国音乐家联合会副主席，国际古琴学会常务副会长。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noProof/>
          <w:szCs w:val="21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-1057275</wp:posOffset>
            </wp:positionH>
            <wp:positionV relativeFrom="page">
              <wp:posOffset>106680</wp:posOffset>
            </wp:positionV>
            <wp:extent cx="7395210" cy="2157095"/>
            <wp:effectExtent l="0" t="0" r="15240" b="14605"/>
            <wp:wrapNone/>
            <wp:docPr id="12" name="图片 1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2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5210" cy="2157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F37C19">
      <w:pPr>
        <w:rPr>
          <w:sz w:val="28"/>
          <w:szCs w:val="28"/>
        </w:rPr>
      </w:pPr>
    </w:p>
    <w:p w:rsidR="00F37C19" w:rsidRDefault="00F37C19">
      <w:pPr>
        <w:rPr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核心专题</w:t>
      </w:r>
    </w:p>
    <w:p w:rsidR="00F37C19" w:rsidRDefault="00723037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科技前沿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资本发展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移动互联下的产业颠覆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中国制造</w:t>
      </w:r>
      <w:r>
        <w:rPr>
          <w:rFonts w:hint="eastAsia"/>
          <w:sz w:val="28"/>
          <w:szCs w:val="28"/>
        </w:rPr>
        <w:t>2.0</w:t>
      </w:r>
      <w:r>
        <w:rPr>
          <w:rFonts w:hint="eastAsia"/>
          <w:sz w:val="28"/>
          <w:szCs w:val="28"/>
        </w:rPr>
        <w:t>向</w:t>
      </w:r>
      <w:r>
        <w:rPr>
          <w:rFonts w:hint="eastAsia"/>
          <w:sz w:val="28"/>
          <w:szCs w:val="28"/>
        </w:rPr>
        <w:t>4.0</w:t>
      </w:r>
      <w:r>
        <w:rPr>
          <w:rFonts w:hint="eastAsia"/>
          <w:sz w:val="28"/>
          <w:szCs w:val="28"/>
        </w:rPr>
        <w:t>跨越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金融战略与商业模式创新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资本顶层设计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辅导老师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noProof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219075</wp:posOffset>
            </wp:positionH>
            <wp:positionV relativeFrom="page">
              <wp:posOffset>5509260</wp:posOffset>
            </wp:positionV>
            <wp:extent cx="1019810" cy="3315335"/>
            <wp:effectExtent l="0" t="0" r="8890" b="18415"/>
            <wp:wrapSquare wrapText="bothSides"/>
            <wp:docPr id="13" name="图片 13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3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810" cy="3315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龙军生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proofErr w:type="gramStart"/>
      <w:r>
        <w:rPr>
          <w:rFonts w:hint="eastAsia"/>
          <w:szCs w:val="21"/>
        </w:rPr>
        <w:t>中西智库的</w:t>
      </w:r>
      <w:proofErr w:type="gramEnd"/>
      <w:r>
        <w:rPr>
          <w:rFonts w:hint="eastAsia"/>
          <w:szCs w:val="21"/>
        </w:rPr>
        <w:t>高端金融专家，北京大学光华管理学院教授。研究方向：产业升级、竞争战略，电子商务为基础的经营策略。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朱武祥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著名金融学家，商业模式专家，清华大学教授，博士生导师。研究方向：公司金融与资本市场。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周立</w:t>
      </w:r>
    </w:p>
    <w:p w:rsidR="00F37C19" w:rsidRDefault="00F37C19">
      <w:pPr>
        <w:rPr>
          <w:szCs w:val="21"/>
        </w:rPr>
      </w:pPr>
    </w:p>
    <w:p w:rsidR="00F37C19" w:rsidRDefault="00723037">
      <w:pPr>
        <w:rPr>
          <w:szCs w:val="21"/>
        </w:rPr>
      </w:pPr>
      <w:r>
        <w:rPr>
          <w:rFonts w:hint="eastAsia"/>
          <w:szCs w:val="21"/>
        </w:rPr>
        <w:t>资本顶层设计专家，清华大学教授，曾任清华大学科技开发部主任，多家上市公司独立董事。</w:t>
      </w: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F37C19">
      <w:pPr>
        <w:rPr>
          <w:szCs w:val="21"/>
        </w:rPr>
      </w:pPr>
    </w:p>
    <w:p w:rsidR="00F37C19" w:rsidRDefault="00723037">
      <w:pPr>
        <w:rPr>
          <w:color w:val="C00000"/>
          <w:szCs w:val="21"/>
        </w:rPr>
      </w:pPr>
      <w:r>
        <w:rPr>
          <w:rFonts w:hint="eastAsia"/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-1009650</wp:posOffset>
            </wp:positionH>
            <wp:positionV relativeFrom="page">
              <wp:posOffset>234315</wp:posOffset>
            </wp:positionV>
            <wp:extent cx="7288530" cy="1926590"/>
            <wp:effectExtent l="0" t="0" r="7620" b="16510"/>
            <wp:wrapNone/>
            <wp:docPr id="14" name="图片 14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4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8530" cy="192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7C19" w:rsidRDefault="00F37C19">
      <w:pPr>
        <w:rPr>
          <w:color w:val="C00000"/>
          <w:szCs w:val="21"/>
        </w:rPr>
      </w:pPr>
    </w:p>
    <w:p w:rsidR="00F37C19" w:rsidRDefault="00F37C19">
      <w:pPr>
        <w:rPr>
          <w:color w:val="C00000"/>
          <w:szCs w:val="21"/>
        </w:rPr>
      </w:pPr>
    </w:p>
    <w:p w:rsidR="00F37C19" w:rsidRDefault="00F37C19">
      <w:pPr>
        <w:rPr>
          <w:color w:val="C00000"/>
          <w:szCs w:val="21"/>
        </w:rPr>
      </w:pPr>
    </w:p>
    <w:p w:rsidR="00F37C19" w:rsidRDefault="00F37C19">
      <w:pPr>
        <w:rPr>
          <w:color w:val="C00000"/>
          <w:szCs w:val="21"/>
        </w:rPr>
      </w:pPr>
    </w:p>
    <w:p w:rsidR="00F37C19" w:rsidRDefault="00F37C19">
      <w:pPr>
        <w:rPr>
          <w:color w:val="C00000"/>
          <w:szCs w:val="21"/>
        </w:rPr>
      </w:pPr>
    </w:p>
    <w:p w:rsidR="00F37C19" w:rsidRDefault="00F37C19">
      <w:pPr>
        <w:rPr>
          <w:color w:val="C00000"/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核心专题</w:t>
      </w:r>
    </w:p>
    <w:p w:rsidR="00F37C19" w:rsidRDefault="00F37C19">
      <w:pPr>
        <w:rPr>
          <w:sz w:val="28"/>
          <w:szCs w:val="28"/>
        </w:rPr>
      </w:pPr>
    </w:p>
    <w:p w:rsidR="00F37C19" w:rsidRDefault="00723037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游学论坛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智者同行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游学考察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与世界同步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proofErr w:type="gramStart"/>
      <w:r>
        <w:rPr>
          <w:rFonts w:hint="eastAsia"/>
          <w:sz w:val="28"/>
          <w:szCs w:val="28"/>
        </w:rPr>
        <w:t>文商论坛</w:t>
      </w:r>
      <w:proofErr w:type="gramEnd"/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中国经济形势</w:t>
      </w:r>
      <w:proofErr w:type="gramStart"/>
      <w:r>
        <w:rPr>
          <w:rFonts w:hint="eastAsia"/>
          <w:sz w:val="28"/>
          <w:szCs w:val="28"/>
        </w:rPr>
        <w:t>研</w:t>
      </w:r>
      <w:proofErr w:type="gramEnd"/>
      <w:r>
        <w:rPr>
          <w:rFonts w:hint="eastAsia"/>
          <w:sz w:val="28"/>
          <w:szCs w:val="28"/>
        </w:rPr>
        <w:t>判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proofErr w:type="gramStart"/>
      <w:r>
        <w:rPr>
          <w:rFonts w:hint="eastAsia"/>
          <w:sz w:val="28"/>
          <w:szCs w:val="28"/>
        </w:rPr>
        <w:t>文商论坛</w:t>
      </w:r>
      <w:proofErr w:type="gramEnd"/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变革时代的坚守与创新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proofErr w:type="gramStart"/>
      <w:r>
        <w:rPr>
          <w:rFonts w:hint="eastAsia"/>
          <w:sz w:val="28"/>
          <w:szCs w:val="28"/>
        </w:rPr>
        <w:t>文商论坛</w:t>
      </w:r>
      <w:proofErr w:type="gramEnd"/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财富传承与管理之道</w:t>
      </w:r>
    </w:p>
    <w:p w:rsidR="00F37C19" w:rsidRDefault="00F37C19">
      <w:pPr>
        <w:rPr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学习收获</w:t>
      </w:r>
    </w:p>
    <w:p w:rsidR="00F37C19" w:rsidRDefault="00F37C19">
      <w:pPr>
        <w:rPr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博观社会、科技、经济、历史、国学，约取“大业厚德”；</w:t>
      </w:r>
    </w:p>
    <w:p w:rsidR="00F37C19" w:rsidRDefault="00723037">
      <w:pPr>
        <w:rPr>
          <w:sz w:val="28"/>
          <w:szCs w:val="28"/>
        </w:rPr>
      </w:pP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上下五千年，纵横数万里，融古今中西智慧精华之绝学；</w:t>
      </w:r>
    </w:p>
    <w:p w:rsidR="00F37C19" w:rsidRDefault="00723037">
      <w:pPr>
        <w:rPr>
          <w:sz w:val="28"/>
          <w:szCs w:val="28"/>
        </w:rPr>
      </w:pP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认识中国，鸟瞰世界，重识自我，体悟个人与环境最佳互动之道；</w:t>
      </w:r>
    </w:p>
    <w:p w:rsidR="00F37C19" w:rsidRDefault="00723037">
      <w:pPr>
        <w:rPr>
          <w:sz w:val="28"/>
          <w:szCs w:val="28"/>
        </w:rPr>
      </w:pP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r>
        <w:rPr>
          <w:rFonts w:hint="eastAsia"/>
          <w:sz w:val="28"/>
          <w:szCs w:val="28"/>
        </w:rPr>
        <w:t>解领袖之惑，探常人不甚深究之问题，育纵观天下之灵动思维方式；</w:t>
      </w:r>
    </w:p>
    <w:p w:rsidR="00F37C19" w:rsidRDefault="00723037">
      <w:pPr>
        <w:rPr>
          <w:sz w:val="28"/>
          <w:szCs w:val="28"/>
        </w:rPr>
      </w:pPr>
      <w:r>
        <w:rPr>
          <w:rFonts w:ascii="微软雅黑" w:eastAsia="微软雅黑" w:hAnsi="Arial" w:cs="Arial"/>
          <w:color w:val="2F2F2F"/>
          <w:kern w:val="0"/>
          <w:sz w:val="24"/>
        </w:rPr>
        <w:t>♦</w:t>
      </w:r>
      <w:r>
        <w:rPr>
          <w:rFonts w:ascii="微软雅黑" w:eastAsia="微软雅黑" w:hAnsi="Arial" w:cs="Arial" w:hint="eastAsia"/>
          <w:color w:val="2F2F2F"/>
          <w:kern w:val="0"/>
          <w:sz w:val="24"/>
        </w:rPr>
        <w:t xml:space="preserve"> </w:t>
      </w:r>
      <w:proofErr w:type="gramStart"/>
      <w:r>
        <w:rPr>
          <w:rFonts w:hint="eastAsia"/>
          <w:sz w:val="28"/>
          <w:szCs w:val="28"/>
        </w:rPr>
        <w:t>倡</w:t>
      </w:r>
      <w:proofErr w:type="gramEnd"/>
      <w:r>
        <w:rPr>
          <w:rFonts w:hint="eastAsia"/>
          <w:sz w:val="28"/>
          <w:szCs w:val="28"/>
        </w:rPr>
        <w:t>互学之精神，寓学于行，善思善行，乃成我者之商业哲学。</w:t>
      </w:r>
    </w:p>
    <w:p w:rsidR="00F37C19" w:rsidRDefault="00F37C19">
      <w:pPr>
        <w:rPr>
          <w:sz w:val="28"/>
          <w:szCs w:val="28"/>
        </w:rPr>
      </w:pPr>
    </w:p>
    <w:p w:rsidR="00F37C19" w:rsidRDefault="00F37C19">
      <w:pPr>
        <w:rPr>
          <w:sz w:val="28"/>
          <w:szCs w:val="28"/>
        </w:rPr>
      </w:pPr>
    </w:p>
    <w:p w:rsidR="00F37C19" w:rsidRDefault="00F37C19">
      <w:pPr>
        <w:rPr>
          <w:sz w:val="28"/>
          <w:szCs w:val="28"/>
        </w:rPr>
      </w:pPr>
    </w:p>
    <w:p w:rsidR="00F37C19" w:rsidRDefault="00F37C19">
      <w:pPr>
        <w:rPr>
          <w:sz w:val="28"/>
          <w:szCs w:val="28"/>
        </w:rPr>
      </w:pP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授课地点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北京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清华园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学习安排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学制两年，每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个月学习一次，每次集中学习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天（周五至周日）。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学习费用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人民币</w:t>
      </w:r>
      <w:r>
        <w:rPr>
          <w:rFonts w:hint="eastAsia"/>
          <w:sz w:val="28"/>
          <w:szCs w:val="28"/>
        </w:rPr>
        <w:t>25</w:t>
      </w:r>
      <w:r>
        <w:rPr>
          <w:rFonts w:hint="eastAsia"/>
          <w:sz w:val="28"/>
          <w:szCs w:val="28"/>
        </w:rPr>
        <w:t>8000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人（含学费、讲义、教材，不含食宿及往返交通费用）。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收费方式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入学前</w:t>
      </w:r>
      <w:proofErr w:type="gramStart"/>
      <w:r>
        <w:rPr>
          <w:rFonts w:hint="eastAsia"/>
          <w:sz w:val="28"/>
          <w:szCs w:val="28"/>
        </w:rPr>
        <w:t>由优清商学院</w:t>
      </w:r>
      <w:proofErr w:type="gramEnd"/>
      <w:r>
        <w:rPr>
          <w:rFonts w:hint="eastAsia"/>
          <w:sz w:val="28"/>
          <w:szCs w:val="28"/>
        </w:rPr>
        <w:t>财务部统一收取，学费到帐后统一开具培训费发票。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学业证书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通过全部课程及论文考核后且成绩优秀者，可获得学院认证的《中国文商后</w:t>
      </w:r>
      <w:r>
        <w:rPr>
          <w:rFonts w:hint="eastAsia"/>
          <w:sz w:val="28"/>
          <w:szCs w:val="28"/>
        </w:rPr>
        <w:t>EMBA</w:t>
      </w:r>
      <w:r>
        <w:rPr>
          <w:rFonts w:hint="eastAsia"/>
          <w:sz w:val="28"/>
          <w:szCs w:val="28"/>
        </w:rPr>
        <w:t>商业领袖项目》学业证书。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报名流程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推荐申请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中心审核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录取通知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安排上课。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color w:val="C00000"/>
          <w:sz w:val="28"/>
          <w:szCs w:val="28"/>
        </w:rPr>
        <w:t>▍</w:t>
      </w:r>
      <w:r>
        <w:rPr>
          <w:rFonts w:hint="eastAsia"/>
          <w:sz w:val="28"/>
          <w:szCs w:val="28"/>
        </w:rPr>
        <w:t>开学通知</w:t>
      </w:r>
    </w:p>
    <w:p w:rsidR="00F37C19" w:rsidRDefault="00723037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2825750</wp:posOffset>
            </wp:positionH>
            <wp:positionV relativeFrom="paragraph">
              <wp:posOffset>284480</wp:posOffset>
            </wp:positionV>
            <wp:extent cx="3482340" cy="1816100"/>
            <wp:effectExtent l="0" t="0" r="3810" b="12700"/>
            <wp:wrapNone/>
            <wp:docPr id="15" name="图片 15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5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234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上课地点：清华大学</w:t>
      </w:r>
    </w:p>
    <w:p w:rsidR="00F37C19" w:rsidRDefault="00F37C19">
      <w:pPr>
        <w:jc w:val="left"/>
        <w:rPr>
          <w:rFonts w:ascii="微软雅黑" w:eastAsia="微软雅黑" w:hAnsi="微软雅黑" w:cs="微软雅黑"/>
          <w:b/>
          <w:color w:val="C00000"/>
          <w:sz w:val="28"/>
          <w:szCs w:val="28"/>
        </w:rPr>
      </w:pPr>
    </w:p>
    <w:p w:rsidR="00F37C19" w:rsidRDefault="00723037">
      <w:pPr>
        <w:jc w:val="left"/>
        <w:rPr>
          <w:rFonts w:ascii="微软雅黑" w:eastAsia="微软雅黑" w:hAnsi="微软雅黑" w:cs="微软雅黑"/>
          <w:b/>
          <w:color w:val="C00000"/>
          <w:sz w:val="24"/>
        </w:rPr>
      </w:pPr>
      <w:r>
        <w:rPr>
          <w:rFonts w:ascii="微软雅黑" w:eastAsia="微软雅黑" w:hAnsi="微软雅黑" w:cs="微软雅黑" w:hint="eastAsia"/>
          <w:b/>
          <w:color w:val="C00000"/>
          <w:sz w:val="28"/>
          <w:szCs w:val="28"/>
        </w:rPr>
        <w:t>▍附件</w:t>
      </w:r>
      <w:r>
        <w:rPr>
          <w:rFonts w:ascii="微软雅黑" w:eastAsia="微软雅黑" w:hAnsi="微软雅黑" w:cs="微软雅黑"/>
          <w:b/>
          <w:color w:val="C0000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b/>
          <w:color w:val="C00000"/>
          <w:sz w:val="28"/>
          <w:szCs w:val="28"/>
        </w:rPr>
        <w:t>申请表</w:t>
      </w:r>
    </w:p>
    <w:tbl>
      <w:tblPr>
        <w:tblpPr w:leftFromText="181" w:rightFromText="181" w:horzAnchor="page" w:tblpXSpec="center" w:tblpYSpec="top"/>
        <w:tblOverlap w:val="never"/>
        <w:tblW w:w="955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17"/>
        <w:gridCol w:w="1454"/>
        <w:gridCol w:w="628"/>
        <w:gridCol w:w="1548"/>
        <w:gridCol w:w="6"/>
        <w:gridCol w:w="46"/>
        <w:gridCol w:w="300"/>
        <w:gridCol w:w="686"/>
        <w:gridCol w:w="6"/>
        <w:gridCol w:w="420"/>
        <w:gridCol w:w="21"/>
        <w:gridCol w:w="167"/>
        <w:gridCol w:w="1129"/>
        <w:gridCol w:w="114"/>
        <w:gridCol w:w="46"/>
        <w:gridCol w:w="704"/>
        <w:gridCol w:w="1143"/>
        <w:gridCol w:w="15"/>
      </w:tblGrid>
      <w:tr w:rsidR="00F37C19">
        <w:trPr>
          <w:gridAfter w:val="1"/>
          <w:wAfter w:w="15" w:type="dxa"/>
          <w:cantSplit/>
          <w:trHeight w:val="260"/>
          <w:jc w:val="center"/>
        </w:trPr>
        <w:tc>
          <w:tcPr>
            <w:tcW w:w="9535" w:type="dxa"/>
            <w:gridSpan w:val="17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F37C19" w:rsidRDefault="00723037">
            <w:pPr>
              <w:snapToGrid w:val="0"/>
              <w:spacing w:line="360" w:lineRule="auto"/>
              <w:rPr>
                <w:rFonts w:ascii="宋体"/>
                <w:color w:val="000000"/>
                <w:sz w:val="20"/>
                <w:szCs w:val="22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  <w:szCs w:val="22"/>
              </w:rPr>
              <w:t>1</w:t>
            </w:r>
            <w:r>
              <w:rPr>
                <w:rFonts w:ascii="宋体" w:hAnsi="宋体" w:hint="eastAsia"/>
                <w:b/>
                <w:bCs/>
                <w:color w:val="000000"/>
                <w:sz w:val="20"/>
                <w:szCs w:val="22"/>
              </w:rPr>
              <w:t>、基本情况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lastRenderedPageBreak/>
              <w:t>姓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名</w:t>
            </w:r>
          </w:p>
        </w:tc>
        <w:tc>
          <w:tcPr>
            <w:tcW w:w="6411" w:type="dxa"/>
            <w:gridSpan w:val="12"/>
          </w:tcPr>
          <w:p w:rsidR="00F37C19" w:rsidRDefault="00723037">
            <w:pPr>
              <w:snapToGrid w:val="0"/>
              <w:spacing w:before="40" w:line="480" w:lineRule="auto"/>
              <w:ind w:firstLineChars="100" w:firstLine="180"/>
              <w:rPr>
                <w:rFonts w:ascii="宋体"/>
                <w:sz w:val="18"/>
                <w:u w:val="single"/>
              </w:rPr>
            </w:pPr>
            <w:r>
              <w:rPr>
                <w:rFonts w:ascii="宋体" w:hAnsi="宋体" w:hint="eastAsia"/>
                <w:sz w:val="18"/>
              </w:rPr>
              <w:t>中文名字如有英文名字请填写</w:t>
            </w:r>
          </w:p>
        </w:tc>
        <w:tc>
          <w:tcPr>
            <w:tcW w:w="2007" w:type="dxa"/>
            <w:gridSpan w:val="4"/>
            <w:vMerge w:val="restart"/>
            <w:vAlign w:val="center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1</w:t>
            </w:r>
            <w:r>
              <w:rPr>
                <w:rFonts w:ascii="宋体" w:hAnsi="宋体" w:hint="eastAsia"/>
                <w:b/>
                <w:bCs/>
                <w:sz w:val="18"/>
              </w:rPr>
              <w:t>寸彩色</w:t>
            </w:r>
          </w:p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免冠照片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出生日期</w:t>
            </w:r>
          </w:p>
        </w:tc>
        <w:tc>
          <w:tcPr>
            <w:tcW w:w="3630" w:type="dxa"/>
            <w:gridSpan w:val="3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</w:rPr>
              <w:t>年</w:t>
            </w:r>
            <w:r>
              <w:rPr>
                <w:rFonts w:ascii="宋体" w:hAnsi="宋体" w:hint="eastAsia"/>
                <w:sz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</w:rPr>
              <w:t>月</w:t>
            </w:r>
            <w:r>
              <w:rPr>
                <w:rFonts w:ascii="宋体" w:hAnsi="宋体" w:hint="eastAsia"/>
                <w:sz w:val="18"/>
              </w:rPr>
              <w:t xml:space="preserve">         </w:t>
            </w:r>
            <w:r>
              <w:rPr>
                <w:rFonts w:ascii="宋体" w:hAnsi="宋体" w:hint="eastAsia"/>
                <w:sz w:val="18"/>
              </w:rPr>
              <w:t>日</w:t>
            </w:r>
          </w:p>
        </w:tc>
        <w:tc>
          <w:tcPr>
            <w:tcW w:w="1038" w:type="dxa"/>
            <w:gridSpan w:val="4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性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别</w:t>
            </w:r>
          </w:p>
        </w:tc>
        <w:tc>
          <w:tcPr>
            <w:tcW w:w="1743" w:type="dxa"/>
            <w:gridSpan w:val="5"/>
          </w:tcPr>
          <w:p w:rsidR="00F37C19" w:rsidRDefault="00723037">
            <w:pPr>
              <w:snapToGrid w:val="0"/>
              <w:spacing w:before="40" w:line="480" w:lineRule="auto"/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□男</w:t>
            </w:r>
            <w:r>
              <w:rPr>
                <w:rFonts w:ascii="宋体" w:hAnsi="宋体" w:hint="eastAsia"/>
                <w:sz w:val="18"/>
              </w:rPr>
              <w:t xml:space="preserve">   </w:t>
            </w:r>
            <w:r>
              <w:rPr>
                <w:rFonts w:ascii="宋体" w:hAnsi="宋体" w:hint="eastAsia"/>
                <w:sz w:val="18"/>
              </w:rPr>
              <w:t>□女</w:t>
            </w:r>
          </w:p>
        </w:tc>
        <w:tc>
          <w:tcPr>
            <w:tcW w:w="2007" w:type="dxa"/>
            <w:gridSpan w:val="4"/>
            <w:vMerge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籍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贯</w:t>
            </w:r>
          </w:p>
        </w:tc>
        <w:tc>
          <w:tcPr>
            <w:tcW w:w="6411" w:type="dxa"/>
            <w:gridSpan w:val="12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省（自治区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ascii="宋体" w:hAnsi="宋体" w:hint="eastAsia"/>
                <w:sz w:val="18"/>
              </w:rPr>
              <w:t>直辖市）</w:t>
            </w:r>
            <w:r>
              <w:rPr>
                <w:rFonts w:ascii="宋体" w:hAnsi="宋体" w:hint="eastAsia"/>
                <w:sz w:val="18"/>
              </w:rPr>
              <w:t xml:space="preserve">             </w:t>
            </w:r>
            <w:r>
              <w:rPr>
                <w:rFonts w:ascii="宋体" w:hAnsi="宋体" w:hint="eastAsia"/>
                <w:sz w:val="18"/>
              </w:rPr>
              <w:t>市（县）</w:t>
            </w:r>
          </w:p>
        </w:tc>
        <w:tc>
          <w:tcPr>
            <w:tcW w:w="2007" w:type="dxa"/>
            <w:gridSpan w:val="4"/>
            <w:vMerge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国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籍</w:t>
            </w:r>
          </w:p>
        </w:tc>
        <w:tc>
          <w:tcPr>
            <w:tcW w:w="3636" w:type="dxa"/>
            <w:gridSpan w:val="4"/>
            <w:tcBorders>
              <w:right w:val="single" w:sz="4" w:space="0" w:color="auto"/>
            </w:tcBorders>
          </w:tcPr>
          <w:p w:rsidR="00F37C19" w:rsidRDefault="00723037">
            <w:pPr>
              <w:snapToGrid w:val="0"/>
              <w:spacing w:before="40" w:line="480" w:lineRule="auto"/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□中国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□其他</w:t>
            </w:r>
            <w:r>
              <w:rPr>
                <w:rFonts w:ascii="宋体" w:hAnsi="宋体"/>
                <w:sz w:val="18"/>
              </w:rPr>
              <w:t>____________</w:t>
            </w:r>
          </w:p>
        </w:tc>
        <w:tc>
          <w:tcPr>
            <w:tcW w:w="1038" w:type="dxa"/>
            <w:gridSpan w:val="4"/>
            <w:tcBorders>
              <w:left w:val="single" w:sz="4" w:space="0" w:color="auto"/>
            </w:tcBorders>
            <w:vAlign w:val="center"/>
          </w:tcPr>
          <w:p w:rsidR="00F37C19" w:rsidRDefault="00723037">
            <w:pPr>
              <w:snapToGrid w:val="0"/>
              <w:spacing w:before="40" w:line="480" w:lineRule="auto"/>
              <w:ind w:firstLineChars="100" w:firstLine="181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婚姻状况</w:t>
            </w:r>
          </w:p>
        </w:tc>
        <w:tc>
          <w:tcPr>
            <w:tcW w:w="1737" w:type="dxa"/>
            <w:gridSpan w:val="4"/>
          </w:tcPr>
          <w:p w:rsidR="00F37C19" w:rsidRDefault="00723037">
            <w:pPr>
              <w:snapToGrid w:val="0"/>
              <w:spacing w:before="40" w:line="480" w:lineRule="auto"/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□单身</w:t>
            </w:r>
            <w:r>
              <w:rPr>
                <w:rFonts w:ascii="宋体" w:hAnsi="宋体" w:hint="eastAsia"/>
                <w:sz w:val="18"/>
              </w:rPr>
              <w:t xml:space="preserve"> </w:t>
            </w:r>
            <w:r>
              <w:rPr>
                <w:rFonts w:ascii="宋体" w:hAnsi="宋体" w:hint="eastAsia"/>
                <w:sz w:val="18"/>
              </w:rPr>
              <w:t>□已婚</w:t>
            </w:r>
          </w:p>
        </w:tc>
        <w:tc>
          <w:tcPr>
            <w:tcW w:w="2007" w:type="dxa"/>
            <w:gridSpan w:val="4"/>
            <w:vMerge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民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族</w:t>
            </w:r>
          </w:p>
        </w:tc>
        <w:tc>
          <w:tcPr>
            <w:tcW w:w="3630" w:type="dxa"/>
            <w:gridSpan w:val="3"/>
            <w:tcBorders>
              <w:right w:val="single" w:sz="4" w:space="0" w:color="auto"/>
            </w:tcBorders>
          </w:tcPr>
          <w:p w:rsidR="00F37C19" w:rsidRDefault="00723037">
            <w:pPr>
              <w:snapToGrid w:val="0"/>
              <w:spacing w:before="40" w:line="480" w:lineRule="auto"/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□汉族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□少数民族（请注明）</w:t>
            </w:r>
            <w:r>
              <w:rPr>
                <w:rFonts w:ascii="宋体" w:hAnsi="宋体"/>
                <w:sz w:val="18"/>
              </w:rPr>
              <w:t>________</w:t>
            </w:r>
          </w:p>
        </w:tc>
        <w:tc>
          <w:tcPr>
            <w:tcW w:w="104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C19" w:rsidRDefault="00723037">
            <w:pPr>
              <w:snapToGrid w:val="0"/>
              <w:spacing w:before="40" w:line="480" w:lineRule="auto"/>
              <w:ind w:firstLineChars="100" w:firstLine="181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政治面貌</w:t>
            </w:r>
          </w:p>
        </w:tc>
        <w:tc>
          <w:tcPr>
            <w:tcW w:w="1737" w:type="dxa"/>
            <w:gridSpan w:val="4"/>
            <w:tcBorders>
              <w:left w:val="single" w:sz="4" w:space="0" w:color="auto"/>
            </w:tcBorders>
          </w:tcPr>
          <w:p w:rsidR="00F37C19" w:rsidRDefault="00F37C19">
            <w:pPr>
              <w:snapToGrid w:val="0"/>
              <w:spacing w:before="40" w:line="480" w:lineRule="auto"/>
              <w:rPr>
                <w:rFonts w:ascii="宋体"/>
                <w:sz w:val="18"/>
              </w:rPr>
            </w:pPr>
          </w:p>
        </w:tc>
        <w:tc>
          <w:tcPr>
            <w:tcW w:w="2007" w:type="dxa"/>
            <w:gridSpan w:val="4"/>
            <w:vMerge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113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afterLines="50" w:after="156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身份证件</w:t>
            </w:r>
          </w:p>
          <w:p w:rsidR="00F37C19" w:rsidRDefault="00723037">
            <w:pPr>
              <w:snapToGrid w:val="0"/>
              <w:spacing w:before="40" w:afterLines="50" w:after="156" w:line="48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号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码</w:t>
            </w:r>
          </w:p>
        </w:tc>
        <w:tc>
          <w:tcPr>
            <w:tcW w:w="6411" w:type="dxa"/>
            <w:gridSpan w:val="12"/>
            <w:vAlign w:val="center"/>
          </w:tcPr>
          <w:p w:rsidR="00F37C19" w:rsidRDefault="00723037">
            <w:pPr>
              <w:snapToGrid w:val="0"/>
              <w:spacing w:before="100" w:beforeAutospacing="1" w:line="480" w:lineRule="auto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类别：</w:t>
            </w:r>
            <w:r>
              <w:rPr>
                <w:rFonts w:ascii="宋体" w:hAnsi="宋体" w:hint="eastAsia"/>
                <w:sz w:val="18"/>
              </w:rPr>
              <w:t>□身份证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□护照</w:t>
            </w:r>
            <w:r>
              <w:rPr>
                <w:rFonts w:ascii="宋体" w:hAnsi="宋体" w:hint="eastAsia"/>
                <w:sz w:val="18"/>
              </w:rPr>
              <w:t xml:space="preserve"> </w:t>
            </w:r>
            <w:r>
              <w:rPr>
                <w:rFonts w:ascii="宋体" w:hAnsi="宋体" w:hint="eastAsia"/>
                <w:sz w:val="18"/>
              </w:rPr>
              <w:t>□港澳台居民大陆通行证</w:t>
            </w:r>
            <w:r>
              <w:rPr>
                <w:rFonts w:ascii="宋体" w:hAnsi="宋体" w:hint="eastAsia"/>
                <w:sz w:val="18"/>
              </w:rPr>
              <w:t xml:space="preserve"> </w:t>
            </w:r>
            <w:r>
              <w:rPr>
                <w:rFonts w:ascii="宋体" w:hAnsi="宋体" w:hint="eastAsia"/>
                <w:sz w:val="18"/>
              </w:rPr>
              <w:t>□其他（请注明）</w:t>
            </w:r>
            <w:r>
              <w:rPr>
                <w:rFonts w:ascii="宋体" w:hAnsi="宋体"/>
                <w:sz w:val="18"/>
              </w:rPr>
              <w:t>___________</w:t>
            </w:r>
          </w:p>
          <w:p w:rsidR="00F37C19" w:rsidRDefault="00723037">
            <w:pPr>
              <w:snapToGrid w:val="0"/>
              <w:spacing w:before="100" w:beforeAutospacing="1" w:line="480" w:lineRule="auto"/>
              <w:rPr>
                <w:rFonts w:ascii="宋体" w:eastAsia="宋体" w:hAns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号码：</w:t>
            </w:r>
            <w:r>
              <w:rPr>
                <w:rFonts w:ascii="宋体" w:hAnsi="宋体" w:hint="eastAsia"/>
                <w:sz w:val="18"/>
                <w:u w:val="single"/>
              </w:rPr>
              <w:t xml:space="preserve">                                     </w:t>
            </w:r>
          </w:p>
        </w:tc>
        <w:tc>
          <w:tcPr>
            <w:tcW w:w="2007" w:type="dxa"/>
            <w:gridSpan w:val="4"/>
            <w:vMerge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办公电话</w:t>
            </w:r>
          </w:p>
        </w:tc>
        <w:tc>
          <w:tcPr>
            <w:tcW w:w="3630" w:type="dxa"/>
            <w:gridSpan w:val="3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038" w:type="dxa"/>
            <w:gridSpan w:val="4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手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机</w:t>
            </w:r>
          </w:p>
        </w:tc>
        <w:tc>
          <w:tcPr>
            <w:tcW w:w="3750" w:type="dxa"/>
            <w:gridSpan w:val="9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家庭电话</w:t>
            </w:r>
          </w:p>
        </w:tc>
        <w:tc>
          <w:tcPr>
            <w:tcW w:w="3630" w:type="dxa"/>
            <w:gridSpan w:val="3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038" w:type="dxa"/>
            <w:gridSpan w:val="4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传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真</w:t>
            </w:r>
          </w:p>
        </w:tc>
        <w:tc>
          <w:tcPr>
            <w:tcW w:w="3750" w:type="dxa"/>
            <w:gridSpan w:val="9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E-mail</w:t>
            </w:r>
          </w:p>
        </w:tc>
        <w:tc>
          <w:tcPr>
            <w:tcW w:w="8418" w:type="dxa"/>
            <w:gridSpan w:val="16"/>
          </w:tcPr>
          <w:p w:rsidR="00F37C19" w:rsidRDefault="00F37C19">
            <w:pPr>
              <w:pStyle w:val="a3"/>
              <w:tabs>
                <w:tab w:val="clear" w:pos="4153"/>
                <w:tab w:val="clear" w:pos="8306"/>
                <w:tab w:val="center" w:pos="4320"/>
                <w:tab w:val="right" w:pos="8640"/>
              </w:tabs>
              <w:spacing w:before="40" w:line="480" w:lineRule="auto"/>
              <w:rPr>
                <w:rFonts w:ascii="宋体"/>
                <w:szCs w:val="24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9535" w:type="dxa"/>
            <w:gridSpan w:val="17"/>
          </w:tcPr>
          <w:p w:rsidR="00F37C19" w:rsidRDefault="00723037">
            <w:pPr>
              <w:snapToGrid w:val="0"/>
              <w:spacing w:before="40" w:line="480" w:lineRule="auto"/>
              <w:ind w:firstLineChars="100" w:firstLine="181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请指定一位紧急联系人</w:t>
            </w:r>
            <w:r>
              <w:rPr>
                <w:rFonts w:ascii="宋体" w:hAnsi="宋体" w:hint="eastAsia"/>
                <w:b/>
                <w:bCs/>
                <w:sz w:val="18"/>
              </w:rPr>
              <w:t>: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姓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名</w:t>
            </w:r>
          </w:p>
        </w:tc>
        <w:tc>
          <w:tcPr>
            <w:tcW w:w="3630" w:type="dxa"/>
            <w:gridSpan w:val="3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038" w:type="dxa"/>
            <w:gridSpan w:val="4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性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别</w:t>
            </w:r>
          </w:p>
        </w:tc>
        <w:tc>
          <w:tcPr>
            <w:tcW w:w="3750" w:type="dxa"/>
            <w:gridSpan w:val="9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□先生</w:t>
            </w:r>
            <w:r>
              <w:rPr>
                <w:rFonts w:ascii="宋体" w:hAnsi="宋体" w:hint="eastAsia"/>
                <w:sz w:val="18"/>
              </w:rPr>
              <w:t xml:space="preserve">       </w:t>
            </w:r>
            <w:r>
              <w:rPr>
                <w:rFonts w:ascii="宋体" w:hAnsi="宋体" w:hint="eastAsia"/>
                <w:sz w:val="18"/>
              </w:rPr>
              <w:t>□女士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手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机</w:t>
            </w:r>
          </w:p>
        </w:tc>
        <w:tc>
          <w:tcPr>
            <w:tcW w:w="3630" w:type="dxa"/>
            <w:gridSpan w:val="3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038" w:type="dxa"/>
            <w:gridSpan w:val="4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电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话</w:t>
            </w:r>
          </w:p>
        </w:tc>
        <w:tc>
          <w:tcPr>
            <w:tcW w:w="3750" w:type="dxa"/>
            <w:gridSpan w:val="9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  <w:vAlign w:val="center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通讯住址</w:t>
            </w:r>
          </w:p>
        </w:tc>
        <w:tc>
          <w:tcPr>
            <w:tcW w:w="6411" w:type="dxa"/>
            <w:gridSpan w:val="12"/>
            <w:vAlign w:val="center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864" w:type="dxa"/>
            <w:gridSpan w:val="3"/>
            <w:vAlign w:val="center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18"/>
              </w:rPr>
              <w:t>邮</w:t>
            </w:r>
            <w:proofErr w:type="gramEnd"/>
            <w:r>
              <w:rPr>
                <w:rFonts w:ascii="宋体" w:hAnsi="宋体" w:hint="eastAsia"/>
                <w:b/>
                <w:bCs/>
                <w:sz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18"/>
              </w:rPr>
              <w:t>编</w:t>
            </w:r>
          </w:p>
        </w:tc>
        <w:tc>
          <w:tcPr>
            <w:tcW w:w="1143" w:type="dxa"/>
            <w:vAlign w:val="center"/>
          </w:tcPr>
          <w:p w:rsidR="00F37C19" w:rsidRDefault="00F37C19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97"/>
          <w:jc w:val="center"/>
        </w:trPr>
        <w:tc>
          <w:tcPr>
            <w:tcW w:w="9535" w:type="dxa"/>
            <w:gridSpan w:val="17"/>
            <w:shd w:val="clear" w:color="auto" w:fill="FFFFFF" w:themeFill="background1"/>
            <w:vAlign w:val="center"/>
          </w:tcPr>
          <w:p w:rsidR="00F37C19" w:rsidRDefault="00723037">
            <w:pPr>
              <w:tabs>
                <w:tab w:val="left" w:pos="422"/>
              </w:tabs>
              <w:snapToGrid w:val="0"/>
              <w:spacing w:before="40" w:line="480" w:lineRule="auto"/>
              <w:rPr>
                <w:rFonts w:ascii="宋体"/>
                <w:sz w:val="18"/>
              </w:rPr>
            </w:pPr>
            <w:r>
              <w:rPr>
                <w:rFonts w:ascii="宋体" w:hAnsi="宋体"/>
                <w:b/>
                <w:bCs/>
              </w:rPr>
              <w:t>2</w:t>
            </w:r>
            <w:r>
              <w:rPr>
                <w:rFonts w:ascii="宋体" w:hAnsi="宋体" w:hint="eastAsia"/>
                <w:b/>
                <w:bCs/>
              </w:rPr>
              <w:t>、工作背景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20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8"/>
              </w:rPr>
              <w:t>工作经验</w:t>
            </w:r>
          </w:p>
        </w:tc>
        <w:tc>
          <w:tcPr>
            <w:tcW w:w="8418" w:type="dxa"/>
            <w:gridSpan w:val="16"/>
          </w:tcPr>
          <w:p w:rsidR="00F37C19" w:rsidRDefault="00723037">
            <w:pPr>
              <w:snapToGrid w:val="0"/>
              <w:spacing w:before="40" w:line="480" w:lineRule="auto"/>
              <w:rPr>
                <w:rFonts w:ascii="宋体"/>
                <w:sz w:val="20"/>
                <w:szCs w:val="28"/>
              </w:rPr>
            </w:pPr>
            <w:r>
              <w:rPr>
                <w:rFonts w:ascii="宋体" w:hAnsi="宋体" w:hint="eastAsia"/>
                <w:sz w:val="20"/>
                <w:szCs w:val="28"/>
              </w:rPr>
              <w:t>全职工作时间年担任管理工作时间</w:t>
            </w:r>
            <w:r>
              <w:rPr>
                <w:rFonts w:ascii="宋体" w:hAnsi="宋体" w:hint="eastAsia"/>
                <w:sz w:val="20"/>
                <w:szCs w:val="28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 w:val="20"/>
                <w:szCs w:val="28"/>
              </w:rPr>
              <w:t>年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现任单位</w:t>
            </w:r>
          </w:p>
        </w:tc>
        <w:tc>
          <w:tcPr>
            <w:tcW w:w="5115" w:type="dxa"/>
            <w:gridSpan w:val="10"/>
            <w:tcBorders>
              <w:right w:val="single" w:sz="4" w:space="0" w:color="auto"/>
            </w:tcBorders>
          </w:tcPr>
          <w:p w:rsidR="00F37C19" w:rsidRDefault="00F37C19">
            <w:pPr>
              <w:snapToGrid w:val="0"/>
              <w:spacing w:before="40" w:line="480" w:lineRule="auto"/>
              <w:rPr>
                <w:rFonts w:ascii="宋体"/>
                <w:sz w:val="18"/>
              </w:rPr>
            </w:pPr>
          </w:p>
        </w:tc>
        <w:tc>
          <w:tcPr>
            <w:tcW w:w="1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担任职务</w:t>
            </w:r>
          </w:p>
        </w:tc>
        <w:tc>
          <w:tcPr>
            <w:tcW w:w="1893" w:type="dxa"/>
            <w:gridSpan w:val="3"/>
            <w:tcBorders>
              <w:left w:val="single" w:sz="4" w:space="0" w:color="auto"/>
            </w:tcBorders>
          </w:tcPr>
          <w:p w:rsidR="00F37C19" w:rsidRDefault="00F37C19">
            <w:pPr>
              <w:snapToGrid w:val="0"/>
              <w:spacing w:before="40" w:line="480" w:lineRule="auto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单位网址</w:t>
            </w:r>
          </w:p>
        </w:tc>
        <w:tc>
          <w:tcPr>
            <w:tcW w:w="8418" w:type="dxa"/>
            <w:gridSpan w:val="16"/>
          </w:tcPr>
          <w:p w:rsidR="00F37C19" w:rsidRDefault="00F37C19">
            <w:pPr>
              <w:snapToGrid w:val="0"/>
              <w:spacing w:before="40" w:line="480" w:lineRule="auto"/>
              <w:rPr>
                <w:rFonts w:ascii="宋体"/>
                <w:sz w:val="18"/>
              </w:rPr>
            </w:pP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ind w:leftChars="-8" w:left="-17" w:firstLineChars="9" w:firstLine="16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公司总资产</w:t>
            </w:r>
          </w:p>
        </w:tc>
        <w:tc>
          <w:tcPr>
            <w:tcW w:w="3682" w:type="dxa"/>
            <w:gridSpan w:val="5"/>
          </w:tcPr>
          <w:p w:rsidR="00F37C19" w:rsidRDefault="00F37C19">
            <w:pPr>
              <w:snapToGrid w:val="0"/>
              <w:spacing w:before="40" w:line="480" w:lineRule="auto"/>
              <w:ind w:leftChars="-8" w:left="-17" w:firstLineChars="9" w:firstLine="16"/>
              <w:rPr>
                <w:rFonts w:ascii="宋体"/>
                <w:sz w:val="18"/>
              </w:rPr>
            </w:pPr>
          </w:p>
        </w:tc>
        <w:tc>
          <w:tcPr>
            <w:tcW w:w="1412" w:type="dxa"/>
            <w:gridSpan w:val="4"/>
          </w:tcPr>
          <w:p w:rsidR="00F37C19" w:rsidRDefault="00723037">
            <w:pPr>
              <w:snapToGrid w:val="0"/>
              <w:spacing w:before="40" w:line="480" w:lineRule="auto"/>
              <w:ind w:leftChars="-8" w:left="-17" w:firstLineChars="9" w:firstLine="16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公司上年销售额</w:t>
            </w:r>
          </w:p>
        </w:tc>
        <w:tc>
          <w:tcPr>
            <w:tcW w:w="3324" w:type="dxa"/>
            <w:gridSpan w:val="7"/>
          </w:tcPr>
          <w:p w:rsidR="00F37C19" w:rsidRDefault="00723037">
            <w:pPr>
              <w:snapToGrid w:val="0"/>
              <w:spacing w:before="40" w:line="480" w:lineRule="auto"/>
              <w:ind w:leftChars="-8" w:left="-17" w:firstLineChars="9" w:firstLine="16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 xml:space="preserve"> </w:t>
            </w:r>
            <w:r>
              <w:rPr>
                <w:rFonts w:ascii="宋体" w:hAnsi="宋体" w:hint="eastAsia"/>
                <w:sz w:val="18"/>
                <w:u w:val="single"/>
              </w:rPr>
              <w:t xml:space="preserve">              </w:t>
            </w:r>
            <w:r>
              <w:rPr>
                <w:rFonts w:ascii="宋体" w:hAnsi="宋体" w:hint="eastAsia"/>
                <w:sz w:val="18"/>
              </w:rPr>
              <w:t>（亿元）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是否上市</w:t>
            </w:r>
          </w:p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公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司</w:t>
            </w:r>
          </w:p>
        </w:tc>
        <w:tc>
          <w:tcPr>
            <w:tcW w:w="8418" w:type="dxa"/>
            <w:gridSpan w:val="16"/>
          </w:tcPr>
          <w:p w:rsidR="00F37C19" w:rsidRDefault="00723037">
            <w:pPr>
              <w:snapToGrid w:val="0"/>
              <w:spacing w:before="40" w:line="480" w:lineRule="auto"/>
              <w:ind w:leftChars="-8" w:left="-17" w:firstLineChars="9" w:firstLine="16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□是</w:t>
            </w:r>
            <w:r>
              <w:rPr>
                <w:rFonts w:ascii="宋体" w:hAnsi="宋体" w:hint="eastAsia"/>
                <w:sz w:val="18"/>
              </w:rPr>
              <w:t xml:space="preserve"> </w:t>
            </w:r>
            <w:r>
              <w:rPr>
                <w:rFonts w:ascii="宋体" w:hAnsi="宋体" w:hint="eastAsia"/>
                <w:sz w:val="18"/>
              </w:rPr>
              <w:t>□否</w:t>
            </w:r>
          </w:p>
          <w:p w:rsidR="00F37C19" w:rsidRDefault="00723037">
            <w:pPr>
              <w:snapToGrid w:val="0"/>
              <w:spacing w:before="40" w:line="480" w:lineRule="auto"/>
              <w:ind w:leftChars="-8" w:left="-17" w:firstLineChars="9" w:firstLine="16"/>
              <w:rPr>
                <w:rFonts w:ascii="宋体"/>
                <w:sz w:val="18"/>
                <w:u w:val="single"/>
              </w:rPr>
            </w:pPr>
            <w:r>
              <w:rPr>
                <w:rFonts w:ascii="宋体" w:hAnsi="宋体" w:hint="eastAsia"/>
                <w:sz w:val="18"/>
              </w:rPr>
              <w:t>在证券交易所上市股票代码</w:t>
            </w:r>
            <w:r>
              <w:rPr>
                <w:rFonts w:ascii="宋体" w:hAnsi="宋体" w:hint="eastAsia"/>
                <w:sz w:val="18"/>
                <w:u w:val="single"/>
              </w:rPr>
              <w:t xml:space="preserve">                </w:t>
            </w:r>
          </w:p>
        </w:tc>
      </w:tr>
      <w:tr w:rsidR="00F37C19">
        <w:trPr>
          <w:gridAfter w:val="1"/>
          <w:wAfter w:w="15" w:type="dxa"/>
          <w:cantSplit/>
          <w:trHeight w:val="23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雇员人数</w:t>
            </w:r>
          </w:p>
        </w:tc>
        <w:tc>
          <w:tcPr>
            <w:tcW w:w="8418" w:type="dxa"/>
            <w:gridSpan w:val="16"/>
          </w:tcPr>
          <w:p w:rsidR="00F37C19" w:rsidRDefault="00723037">
            <w:pPr>
              <w:snapToGrid w:val="0"/>
              <w:spacing w:before="40" w:line="480" w:lineRule="auto"/>
              <w:jc w:val="left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  <w:u w:val="single"/>
              </w:rPr>
              <w:t xml:space="preserve">                </w:t>
            </w:r>
            <w:r>
              <w:rPr>
                <w:rFonts w:ascii="宋体" w:hAnsi="宋体" w:hint="eastAsia"/>
                <w:sz w:val="18"/>
              </w:rPr>
              <w:t>人</w:t>
            </w:r>
            <w:r>
              <w:rPr>
                <w:rFonts w:ascii="宋体" w:hAnsi="宋体" w:hint="eastAsia"/>
                <w:sz w:val="18"/>
              </w:rPr>
              <w:t xml:space="preserve"> 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1117" w:type="dxa"/>
          </w:tcPr>
          <w:p w:rsidR="00F37C19" w:rsidRDefault="00723037">
            <w:pPr>
              <w:snapToGrid w:val="0"/>
              <w:spacing w:before="40" w:line="480" w:lineRule="auto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企业性质</w:t>
            </w:r>
          </w:p>
        </w:tc>
        <w:tc>
          <w:tcPr>
            <w:tcW w:w="6411" w:type="dxa"/>
            <w:gridSpan w:val="12"/>
          </w:tcPr>
          <w:p w:rsidR="00F37C19" w:rsidRDefault="00723037">
            <w:pPr>
              <w:snapToGrid w:val="0"/>
              <w:spacing w:before="40" w:line="480" w:lineRule="auto"/>
              <w:ind w:leftChars="-8" w:left="-17" w:firstLineChars="108" w:firstLine="194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□国营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□民营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□外商独资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□中外合资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其它（请注明）</w:t>
            </w:r>
            <w:r>
              <w:rPr>
                <w:rFonts w:ascii="宋体" w:hAnsi="宋体"/>
                <w:sz w:val="18"/>
              </w:rPr>
              <w:t xml:space="preserve"> __________</w:t>
            </w:r>
          </w:p>
        </w:tc>
        <w:tc>
          <w:tcPr>
            <w:tcW w:w="2007" w:type="dxa"/>
            <w:gridSpan w:val="4"/>
          </w:tcPr>
          <w:p w:rsidR="00F37C19" w:rsidRDefault="00723037">
            <w:pPr>
              <w:snapToGrid w:val="0"/>
              <w:spacing w:before="40" w:line="480" w:lineRule="auto"/>
              <w:ind w:leftChars="-8" w:left="-17" w:firstLineChars="9" w:firstLine="16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股份制公司□是</w:t>
            </w:r>
            <w:r>
              <w:rPr>
                <w:rFonts w:ascii="宋体" w:hAnsi="宋体" w:hint="eastAsia"/>
                <w:sz w:val="18"/>
              </w:rPr>
              <w:t xml:space="preserve"> </w:t>
            </w:r>
            <w:r>
              <w:rPr>
                <w:rFonts w:ascii="宋体" w:hAnsi="宋体" w:hint="eastAsia"/>
                <w:sz w:val="18"/>
              </w:rPr>
              <w:t>□否</w:t>
            </w:r>
          </w:p>
        </w:tc>
      </w:tr>
      <w:tr w:rsidR="00F37C19">
        <w:trPr>
          <w:gridAfter w:val="1"/>
          <w:wAfter w:w="15" w:type="dxa"/>
          <w:cantSplit/>
          <w:trHeight w:val="206"/>
          <w:jc w:val="center"/>
        </w:trPr>
        <w:tc>
          <w:tcPr>
            <w:tcW w:w="9535" w:type="dxa"/>
            <w:gridSpan w:val="17"/>
          </w:tcPr>
          <w:p w:rsidR="00F37C19" w:rsidRDefault="00F37C19">
            <w:pPr>
              <w:snapToGrid w:val="0"/>
              <w:spacing w:before="40" w:line="480" w:lineRule="auto"/>
              <w:ind w:leftChars="-8" w:left="-17" w:firstLineChars="9" w:firstLine="16"/>
              <w:jc w:val="center"/>
              <w:rPr>
                <w:rFonts w:ascii="宋体" w:hAnsi="宋体"/>
                <w:sz w:val="18"/>
              </w:rPr>
            </w:pPr>
          </w:p>
        </w:tc>
      </w:tr>
      <w:tr w:rsidR="00F37C19">
        <w:trPr>
          <w:cantSplit/>
          <w:trHeight w:val="206"/>
          <w:jc w:val="center"/>
        </w:trPr>
        <w:tc>
          <w:tcPr>
            <w:tcW w:w="9550" w:type="dxa"/>
            <w:gridSpan w:val="18"/>
          </w:tcPr>
          <w:p w:rsidR="00F37C19" w:rsidRDefault="00723037">
            <w:pPr>
              <w:snapToGrid w:val="0"/>
              <w:spacing w:before="40" w:line="480" w:lineRule="auto"/>
              <w:ind w:firstLineChars="100" w:firstLine="181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现职单位所属行业</w:t>
            </w:r>
          </w:p>
        </w:tc>
      </w:tr>
      <w:tr w:rsidR="00F37C19">
        <w:trPr>
          <w:cantSplit/>
          <w:trHeight w:val="236"/>
          <w:jc w:val="center"/>
        </w:trPr>
        <w:tc>
          <w:tcPr>
            <w:tcW w:w="9550" w:type="dxa"/>
            <w:gridSpan w:val="18"/>
          </w:tcPr>
          <w:p w:rsidR="00F37C19" w:rsidRDefault="00723037">
            <w:pPr>
              <w:snapToGrid w:val="0"/>
              <w:spacing w:line="360" w:lineRule="atLeast"/>
              <w:ind w:leftChars="115" w:left="241"/>
              <w:rPr>
                <w:rFonts w:ascii="宋体"/>
                <w:b/>
                <w:sz w:val="20"/>
              </w:rPr>
            </w:pPr>
            <w:r>
              <w:rPr>
                <w:rFonts w:ascii="宋体" w:hAnsi="宋体" w:hint="eastAsia"/>
                <w:b/>
                <w:sz w:val="20"/>
              </w:rPr>
              <w:lastRenderedPageBreak/>
              <w:t>请填写行业分类代码：</w:t>
            </w:r>
            <w:r>
              <w:rPr>
                <w:rFonts w:ascii="宋体" w:hAnsi="宋体"/>
                <w:sz w:val="18"/>
                <w:szCs w:val="18"/>
              </w:rPr>
              <w:t>___________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360" w:lineRule="atLeast"/>
              <w:ind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制造、加工业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13.  </w:t>
            </w:r>
            <w:r>
              <w:rPr>
                <w:rFonts w:ascii="宋体" w:hAnsi="宋体" w:hint="eastAsia"/>
                <w:sz w:val="20"/>
                <w:szCs w:val="20"/>
              </w:rPr>
              <w:t>计算机软硬件、互联网等信息技术和服务</w:t>
            </w:r>
            <w:r>
              <w:rPr>
                <w:rFonts w:ascii="宋体" w:hAnsi="宋体"/>
                <w:sz w:val="20"/>
                <w:szCs w:val="20"/>
              </w:rPr>
              <w:t>(IT)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电信基础设施建设和运营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14.  </w:t>
            </w:r>
            <w:r>
              <w:rPr>
                <w:rFonts w:ascii="宋体" w:hAnsi="宋体" w:hint="eastAsia"/>
                <w:sz w:val="20"/>
                <w:szCs w:val="20"/>
              </w:rPr>
              <w:t>银行、证券和其它金融服务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广告和公关服务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15.  </w:t>
            </w:r>
            <w:r>
              <w:rPr>
                <w:rFonts w:ascii="宋体" w:hAnsi="宋体" w:hint="eastAsia"/>
                <w:sz w:val="20"/>
                <w:szCs w:val="20"/>
              </w:rPr>
              <w:t>管理等商业咨询服务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法律服务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16.  </w:t>
            </w:r>
            <w:r>
              <w:rPr>
                <w:rFonts w:ascii="宋体" w:hAnsi="宋体" w:hint="eastAsia"/>
                <w:sz w:val="20"/>
                <w:szCs w:val="20"/>
              </w:rPr>
              <w:t>宾馆等旅游服务业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交通运输、物流配送、仓储和邮政服务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17.  </w:t>
            </w:r>
            <w:r>
              <w:rPr>
                <w:rFonts w:ascii="宋体" w:hAnsi="宋体" w:hint="eastAsia"/>
                <w:sz w:val="20"/>
                <w:szCs w:val="20"/>
              </w:rPr>
              <w:t>贸易和中介服务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生物制药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18.  </w:t>
            </w:r>
            <w:r>
              <w:rPr>
                <w:rFonts w:ascii="宋体" w:hAnsi="宋体" w:hint="eastAsia"/>
                <w:sz w:val="20"/>
                <w:szCs w:val="20"/>
              </w:rPr>
              <w:t>医疗卫生和社会福利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零售、批发分销和其余商业服务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    </w:t>
            </w:r>
            <w:r>
              <w:rPr>
                <w:rFonts w:ascii="宋体" w:hAnsi="宋体"/>
                <w:sz w:val="20"/>
                <w:szCs w:val="20"/>
              </w:rPr>
              <w:t xml:space="preserve">19.  </w:t>
            </w:r>
            <w:r>
              <w:rPr>
                <w:rFonts w:ascii="宋体" w:hAnsi="宋体" w:hint="eastAsia"/>
                <w:sz w:val="20"/>
                <w:szCs w:val="20"/>
              </w:rPr>
              <w:t>文化艺术、娱乐和广播电影电视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教育培训和科学研究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20.  </w:t>
            </w:r>
            <w:r>
              <w:rPr>
                <w:rFonts w:ascii="宋体" w:hAnsi="宋体" w:hint="eastAsia"/>
                <w:sz w:val="20"/>
                <w:szCs w:val="20"/>
              </w:rPr>
              <w:t>出版、印刷业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农、林、牧、渔业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21.  </w:t>
            </w:r>
            <w:r>
              <w:rPr>
                <w:rFonts w:ascii="宋体" w:hAnsi="宋体" w:hint="eastAsia"/>
                <w:sz w:val="20"/>
                <w:szCs w:val="20"/>
              </w:rPr>
              <w:t>房地产经营服务业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房屋、道路及其余基础建设的建筑和设计</w:t>
            </w:r>
            <w:r>
              <w:rPr>
                <w:rFonts w:ascii="宋体" w:hAnsi="宋体"/>
                <w:sz w:val="20"/>
                <w:szCs w:val="20"/>
              </w:rPr>
              <w:t xml:space="preserve">22.  </w:t>
            </w:r>
            <w:r>
              <w:rPr>
                <w:rFonts w:ascii="宋体" w:hAnsi="宋体" w:hint="eastAsia"/>
                <w:sz w:val="20"/>
                <w:szCs w:val="20"/>
              </w:rPr>
              <w:t>电力、煤气及水的生产和供应业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采掘、地质勘探和水利建设管理业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23.  </w:t>
            </w:r>
            <w:r>
              <w:rPr>
                <w:rFonts w:ascii="宋体" w:hAnsi="宋体" w:hint="eastAsia"/>
                <w:sz w:val="20"/>
                <w:szCs w:val="20"/>
              </w:rPr>
              <w:t>非赢利性机构组织</w:t>
            </w:r>
          </w:p>
          <w:p w:rsidR="00F37C19" w:rsidRDefault="00723037">
            <w:pPr>
              <w:numPr>
                <w:ilvl w:val="0"/>
                <w:numId w:val="1"/>
              </w:numPr>
              <w:tabs>
                <w:tab w:val="clear" w:pos="1260"/>
                <w:tab w:val="left" w:pos="602"/>
              </w:tabs>
              <w:snapToGrid w:val="0"/>
              <w:spacing w:line="240" w:lineRule="atLeast"/>
              <w:ind w:rightChars="56" w:right="118" w:hanging="1018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党政事业部门和有关社会团体</w:t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/>
                <w:sz w:val="20"/>
                <w:szCs w:val="20"/>
              </w:rPr>
              <w:tab/>
            </w:r>
            <w:r>
              <w:rPr>
                <w:rFonts w:asci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24.  </w:t>
            </w:r>
            <w:r>
              <w:rPr>
                <w:rFonts w:ascii="宋体" w:hAnsi="宋体" w:hint="eastAsia"/>
                <w:sz w:val="20"/>
                <w:szCs w:val="20"/>
              </w:rPr>
              <w:t>其它（请注明）</w:t>
            </w:r>
            <w:r>
              <w:rPr>
                <w:rFonts w:ascii="宋体" w:hAnsi="宋体"/>
                <w:sz w:val="20"/>
                <w:szCs w:val="20"/>
              </w:rPr>
              <w:t>____________</w:t>
            </w:r>
          </w:p>
          <w:p w:rsidR="00F37C19" w:rsidRDefault="00F37C19">
            <w:pPr>
              <w:snapToGrid w:val="0"/>
              <w:spacing w:line="240" w:lineRule="atLeast"/>
              <w:ind w:rightChars="56" w:right="118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264"/>
          <w:jc w:val="center"/>
        </w:trPr>
        <w:tc>
          <w:tcPr>
            <w:tcW w:w="9550" w:type="dxa"/>
            <w:gridSpan w:val="18"/>
            <w:vAlign w:val="center"/>
          </w:tcPr>
          <w:p w:rsidR="00F37C19" w:rsidRDefault="00723037">
            <w:pPr>
              <w:tabs>
                <w:tab w:val="left" w:pos="720"/>
              </w:tabs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right="18"/>
              <w:jc w:val="left"/>
              <w:rPr>
                <w:rFonts w:ascii="宋体"/>
                <w:sz w:val="20"/>
                <w:szCs w:val="28"/>
              </w:rPr>
            </w:pPr>
            <w:r>
              <w:rPr>
                <w:rFonts w:ascii="宋体" w:hAnsi="宋体" w:hint="eastAsia"/>
                <w:sz w:val="20"/>
                <w:szCs w:val="28"/>
              </w:rPr>
              <w:t>请您陈述自从</w:t>
            </w:r>
            <w:proofErr w:type="gramStart"/>
            <w:r>
              <w:rPr>
                <w:rFonts w:ascii="宋体" w:hAnsi="宋体" w:hint="eastAsia"/>
                <w:sz w:val="20"/>
                <w:szCs w:val="28"/>
              </w:rPr>
              <w:t>事管理</w:t>
            </w:r>
            <w:proofErr w:type="gramEnd"/>
            <w:r>
              <w:rPr>
                <w:rFonts w:ascii="宋体" w:hAnsi="宋体" w:hint="eastAsia"/>
                <w:sz w:val="20"/>
                <w:szCs w:val="28"/>
              </w:rPr>
              <w:t>工作以来的经历，以及目前工作之外兼任的其他社会职务。此项内容</w:t>
            </w:r>
            <w:r>
              <w:rPr>
                <w:rFonts w:ascii="宋体" w:hAnsi="宋体" w:hint="eastAsia"/>
                <w:b/>
                <w:sz w:val="20"/>
                <w:szCs w:val="28"/>
              </w:rPr>
              <w:t>非常重要</w:t>
            </w:r>
            <w:r>
              <w:rPr>
                <w:rFonts w:ascii="宋体" w:hAnsi="宋体" w:hint="eastAsia"/>
                <w:sz w:val="20"/>
                <w:szCs w:val="28"/>
              </w:rPr>
              <w:t>，将对资格审查有至关重要的影响，请</w:t>
            </w:r>
            <w:r>
              <w:rPr>
                <w:rFonts w:ascii="宋体" w:hAnsi="宋体" w:hint="eastAsia"/>
                <w:b/>
                <w:sz w:val="20"/>
                <w:szCs w:val="28"/>
              </w:rPr>
              <w:t>详细陈述</w:t>
            </w:r>
            <w:r>
              <w:rPr>
                <w:rFonts w:ascii="宋体" w:hAnsi="宋体" w:hint="eastAsia"/>
                <w:sz w:val="20"/>
                <w:szCs w:val="28"/>
              </w:rPr>
              <w:t>。请从最近填起（可用</w:t>
            </w:r>
            <w:r>
              <w:rPr>
                <w:rFonts w:ascii="宋体" w:hAnsi="宋体"/>
                <w:sz w:val="20"/>
                <w:szCs w:val="28"/>
              </w:rPr>
              <w:t>A4</w:t>
            </w:r>
            <w:r>
              <w:rPr>
                <w:rFonts w:ascii="宋体" w:hAnsi="宋体" w:hint="eastAsia"/>
                <w:sz w:val="20"/>
                <w:szCs w:val="28"/>
              </w:rPr>
              <w:t>纸补充）</w:t>
            </w:r>
          </w:p>
        </w:tc>
      </w:tr>
      <w:tr w:rsidR="00F37C19">
        <w:trPr>
          <w:cantSplit/>
          <w:trHeight w:val="2270"/>
          <w:jc w:val="center"/>
        </w:trPr>
        <w:tc>
          <w:tcPr>
            <w:tcW w:w="9550" w:type="dxa"/>
            <w:gridSpan w:val="18"/>
            <w:vAlign w:val="center"/>
          </w:tcPr>
          <w:p w:rsidR="00F37C19" w:rsidRDefault="00F37C19">
            <w:pPr>
              <w:snapToGrid w:val="0"/>
              <w:spacing w:before="40" w:line="400" w:lineRule="exact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694"/>
          <w:jc w:val="center"/>
        </w:trPr>
        <w:tc>
          <w:tcPr>
            <w:tcW w:w="9550" w:type="dxa"/>
            <w:gridSpan w:val="18"/>
            <w:tcBorders>
              <w:bottom w:val="single" w:sz="4" w:space="0" w:color="auto"/>
            </w:tcBorders>
          </w:tcPr>
          <w:p w:rsidR="00F37C19" w:rsidRDefault="0072303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20"/>
                <w:szCs w:val="28"/>
              </w:rPr>
              <w:t>请</w:t>
            </w:r>
            <w:proofErr w:type="gramStart"/>
            <w:r>
              <w:rPr>
                <w:rFonts w:ascii="宋体" w:hAnsi="宋体" w:hint="eastAsia"/>
                <w:sz w:val="20"/>
                <w:szCs w:val="28"/>
              </w:rPr>
              <w:t>阐述您</w:t>
            </w:r>
            <w:proofErr w:type="gramEnd"/>
            <w:r>
              <w:rPr>
                <w:rFonts w:ascii="宋体" w:hAnsi="宋体" w:hint="eastAsia"/>
                <w:sz w:val="20"/>
                <w:szCs w:val="28"/>
              </w:rPr>
              <w:t>目前</w:t>
            </w:r>
            <w:r>
              <w:rPr>
                <w:rFonts w:ascii="宋体" w:hAnsi="宋体" w:hint="eastAsia"/>
                <w:b/>
                <w:sz w:val="20"/>
                <w:szCs w:val="28"/>
              </w:rPr>
              <w:t>工作单位的基本情况，组织结构图</w:t>
            </w:r>
            <w:r>
              <w:rPr>
                <w:rFonts w:ascii="宋体" w:hAnsi="宋体" w:hint="eastAsia"/>
                <w:sz w:val="20"/>
                <w:szCs w:val="28"/>
              </w:rPr>
              <w:t>。详细说明单位性质、主营业务、投资方、经营范围及其在行业和地区中的地位等。同时请</w:t>
            </w:r>
            <w:proofErr w:type="gramStart"/>
            <w:r>
              <w:rPr>
                <w:rFonts w:ascii="宋体" w:hAnsi="宋体" w:hint="eastAsia"/>
                <w:sz w:val="20"/>
                <w:szCs w:val="28"/>
              </w:rPr>
              <w:t>阐述您</w:t>
            </w:r>
            <w:proofErr w:type="gramEnd"/>
            <w:r>
              <w:rPr>
                <w:rFonts w:ascii="宋体" w:hAnsi="宋体" w:hint="eastAsia"/>
                <w:sz w:val="20"/>
                <w:szCs w:val="28"/>
              </w:rPr>
              <w:t>的</w:t>
            </w:r>
            <w:r>
              <w:rPr>
                <w:rFonts w:ascii="宋体" w:hAnsi="宋体" w:hint="eastAsia"/>
                <w:b/>
                <w:sz w:val="20"/>
                <w:szCs w:val="28"/>
              </w:rPr>
              <w:t>主要工作职责</w:t>
            </w:r>
            <w:r>
              <w:rPr>
                <w:rFonts w:ascii="宋体" w:hAnsi="宋体" w:hint="eastAsia"/>
                <w:sz w:val="20"/>
                <w:szCs w:val="28"/>
              </w:rPr>
              <w:t>。（可另附材料）</w:t>
            </w:r>
          </w:p>
        </w:tc>
      </w:tr>
      <w:tr w:rsidR="00F37C19">
        <w:trPr>
          <w:cantSplit/>
          <w:trHeight w:val="2483"/>
          <w:jc w:val="center"/>
        </w:trPr>
        <w:tc>
          <w:tcPr>
            <w:tcW w:w="9550" w:type="dxa"/>
            <w:gridSpan w:val="18"/>
            <w:tcBorders>
              <w:top w:val="single" w:sz="4" w:space="0" w:color="auto"/>
            </w:tcBorders>
          </w:tcPr>
          <w:p w:rsidR="00F37C19" w:rsidRDefault="00F37C19">
            <w:pPr>
              <w:snapToGrid w:val="0"/>
              <w:spacing w:before="40" w:line="400" w:lineRule="exact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517"/>
          <w:jc w:val="center"/>
        </w:trPr>
        <w:tc>
          <w:tcPr>
            <w:tcW w:w="9550" w:type="dxa"/>
            <w:gridSpan w:val="18"/>
            <w:shd w:val="clear" w:color="auto" w:fill="FFFFFF" w:themeFill="background1"/>
          </w:tcPr>
          <w:p w:rsidR="00F37C19" w:rsidRDefault="00723037">
            <w:pPr>
              <w:numPr>
                <w:ilvl w:val="0"/>
                <w:numId w:val="2"/>
              </w:numPr>
              <w:snapToGrid w:val="0"/>
              <w:spacing w:before="40" w:line="400" w:lineRule="exact"/>
              <w:rPr>
                <w:rFonts w:asci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教育背景</w:t>
            </w:r>
          </w:p>
        </w:tc>
      </w:tr>
      <w:tr w:rsidR="00F37C19">
        <w:trPr>
          <w:cantSplit/>
          <w:trHeight w:val="479"/>
          <w:jc w:val="center"/>
        </w:trPr>
        <w:tc>
          <w:tcPr>
            <w:tcW w:w="9550" w:type="dxa"/>
            <w:gridSpan w:val="18"/>
          </w:tcPr>
          <w:p w:rsidR="00F37C19" w:rsidRDefault="00723037">
            <w:pPr>
              <w:pStyle w:val="a3"/>
              <w:tabs>
                <w:tab w:val="clear" w:pos="4153"/>
                <w:tab w:val="clear" w:pos="8306"/>
                <w:tab w:val="center" w:pos="4320"/>
                <w:tab w:val="right" w:pos="8640"/>
              </w:tabs>
              <w:spacing w:before="40" w:line="400" w:lineRule="exact"/>
              <w:jc w:val="both"/>
              <w:rPr>
                <w:rFonts w:ascii="宋体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目前最高学历：</w:t>
            </w:r>
            <w:r>
              <w:rPr>
                <w:rFonts w:ascii="宋体" w:hAnsi="宋体" w:hint="eastAsia"/>
              </w:rPr>
              <w:t>□博士□硕士□本科有学位□本科无学位□本科学位无学历□大专</w:t>
            </w:r>
          </w:p>
          <w:p w:rsidR="00F37C19" w:rsidRDefault="00723037">
            <w:pPr>
              <w:pStyle w:val="a3"/>
              <w:tabs>
                <w:tab w:val="clear" w:pos="4153"/>
                <w:tab w:val="clear" w:pos="8306"/>
                <w:tab w:val="center" w:pos="4320"/>
                <w:tab w:val="right" w:pos="8640"/>
              </w:tabs>
              <w:spacing w:before="40" w:line="400" w:lineRule="exact"/>
              <w:jc w:val="both"/>
              <w:rPr>
                <w:rFonts w:ascii="宋体"/>
                <w:szCs w:val="24"/>
              </w:rPr>
            </w:pPr>
            <w:r>
              <w:rPr>
                <w:rFonts w:ascii="宋体" w:hAnsi="宋体" w:hint="eastAsia"/>
                <w:b/>
                <w:bCs/>
              </w:rPr>
              <w:t>最高学历性质：</w:t>
            </w:r>
            <w:r>
              <w:rPr>
                <w:rFonts w:ascii="宋体" w:hAnsi="宋体" w:hint="eastAsia"/>
                <w:szCs w:val="24"/>
              </w:rPr>
              <w:t>本科学历性质：</w:t>
            </w:r>
            <w:r>
              <w:rPr>
                <w:rFonts w:ascii="宋体" w:hAnsi="宋体" w:hint="eastAsia"/>
              </w:rPr>
              <w:t>□全日制□夜大□函授□自学考试□专升本</w:t>
            </w:r>
          </w:p>
        </w:tc>
      </w:tr>
      <w:tr w:rsidR="00F37C19">
        <w:trPr>
          <w:cantSplit/>
          <w:trHeight w:val="190"/>
          <w:jc w:val="center"/>
        </w:trPr>
        <w:tc>
          <w:tcPr>
            <w:tcW w:w="2571" w:type="dxa"/>
            <w:gridSpan w:val="2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起止日期</w:t>
            </w:r>
          </w:p>
        </w:tc>
        <w:tc>
          <w:tcPr>
            <w:tcW w:w="2528" w:type="dxa"/>
            <w:gridSpan w:val="5"/>
          </w:tcPr>
          <w:p w:rsidR="00F37C19" w:rsidRDefault="00723037">
            <w:pPr>
              <w:pStyle w:val="a3"/>
              <w:tabs>
                <w:tab w:val="clear" w:pos="4153"/>
                <w:tab w:val="clear" w:pos="8306"/>
                <w:tab w:val="center" w:pos="4320"/>
                <w:tab w:val="right" w:pos="8640"/>
              </w:tabs>
              <w:spacing w:before="40" w:line="400" w:lineRule="exact"/>
              <w:rPr>
                <w:rFonts w:asci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毕业院校</w:t>
            </w:r>
          </w:p>
        </w:tc>
        <w:tc>
          <w:tcPr>
            <w:tcW w:w="2589" w:type="dxa"/>
            <w:gridSpan w:val="8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专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</w:rPr>
              <w:t>业</w:t>
            </w:r>
          </w:p>
        </w:tc>
        <w:tc>
          <w:tcPr>
            <w:tcW w:w="1862" w:type="dxa"/>
            <w:gridSpan w:val="3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学历</w:t>
            </w:r>
            <w:r>
              <w:rPr>
                <w:rFonts w:ascii="宋体" w:hAnsi="宋体"/>
                <w:b/>
                <w:bCs/>
                <w:sz w:val="18"/>
              </w:rPr>
              <w:t>/</w:t>
            </w:r>
            <w:r>
              <w:rPr>
                <w:rFonts w:ascii="宋体" w:hAnsi="宋体" w:hint="eastAsia"/>
                <w:b/>
                <w:bCs/>
                <w:sz w:val="18"/>
              </w:rPr>
              <w:t>学位</w:t>
            </w:r>
          </w:p>
        </w:tc>
      </w:tr>
      <w:tr w:rsidR="00F37C19">
        <w:trPr>
          <w:cantSplit/>
          <w:trHeight w:val="236"/>
          <w:jc w:val="center"/>
        </w:trPr>
        <w:tc>
          <w:tcPr>
            <w:tcW w:w="2571" w:type="dxa"/>
            <w:gridSpan w:val="2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年月</w:t>
            </w:r>
            <w:r>
              <w:rPr>
                <w:rFonts w:ascii="宋体" w:hAnsi="宋体"/>
                <w:sz w:val="18"/>
              </w:rPr>
              <w:t xml:space="preserve">—      </w:t>
            </w:r>
            <w:r>
              <w:rPr>
                <w:rFonts w:ascii="宋体" w:hAnsi="宋体" w:hint="eastAsia"/>
                <w:sz w:val="18"/>
              </w:rPr>
              <w:t>年月</w:t>
            </w:r>
          </w:p>
        </w:tc>
        <w:tc>
          <w:tcPr>
            <w:tcW w:w="2528" w:type="dxa"/>
            <w:gridSpan w:val="5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2589" w:type="dxa"/>
            <w:gridSpan w:val="8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862" w:type="dxa"/>
            <w:gridSpan w:val="3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236"/>
          <w:jc w:val="center"/>
        </w:trPr>
        <w:tc>
          <w:tcPr>
            <w:tcW w:w="2571" w:type="dxa"/>
            <w:gridSpan w:val="2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年月</w:t>
            </w:r>
            <w:r>
              <w:rPr>
                <w:rFonts w:ascii="宋体" w:hAnsi="宋体"/>
                <w:sz w:val="18"/>
              </w:rPr>
              <w:t xml:space="preserve">—      </w:t>
            </w:r>
            <w:r>
              <w:rPr>
                <w:rFonts w:ascii="宋体" w:hAnsi="宋体" w:hint="eastAsia"/>
                <w:sz w:val="18"/>
              </w:rPr>
              <w:t>年月</w:t>
            </w:r>
          </w:p>
        </w:tc>
        <w:tc>
          <w:tcPr>
            <w:tcW w:w="2528" w:type="dxa"/>
            <w:gridSpan w:val="5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2589" w:type="dxa"/>
            <w:gridSpan w:val="8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862" w:type="dxa"/>
            <w:gridSpan w:val="3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236"/>
          <w:jc w:val="center"/>
        </w:trPr>
        <w:tc>
          <w:tcPr>
            <w:tcW w:w="2571" w:type="dxa"/>
            <w:gridSpan w:val="2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年月</w:t>
            </w:r>
            <w:r>
              <w:rPr>
                <w:rFonts w:ascii="宋体" w:hAnsi="宋体"/>
                <w:sz w:val="18"/>
              </w:rPr>
              <w:t xml:space="preserve">—      </w:t>
            </w:r>
            <w:r>
              <w:rPr>
                <w:rFonts w:ascii="宋体" w:hAnsi="宋体" w:hint="eastAsia"/>
                <w:sz w:val="18"/>
              </w:rPr>
              <w:t>年月</w:t>
            </w:r>
          </w:p>
        </w:tc>
        <w:tc>
          <w:tcPr>
            <w:tcW w:w="2528" w:type="dxa"/>
            <w:gridSpan w:val="5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2589" w:type="dxa"/>
            <w:gridSpan w:val="8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862" w:type="dxa"/>
            <w:gridSpan w:val="3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236"/>
          <w:jc w:val="center"/>
        </w:trPr>
        <w:tc>
          <w:tcPr>
            <w:tcW w:w="2571" w:type="dxa"/>
            <w:gridSpan w:val="2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lastRenderedPageBreak/>
              <w:t>年月</w:t>
            </w:r>
            <w:r>
              <w:rPr>
                <w:rFonts w:ascii="宋体" w:hAnsi="宋体"/>
                <w:sz w:val="18"/>
              </w:rPr>
              <w:t xml:space="preserve">—      </w:t>
            </w:r>
            <w:r>
              <w:rPr>
                <w:rFonts w:ascii="宋体" w:hAnsi="宋体" w:hint="eastAsia"/>
                <w:sz w:val="18"/>
              </w:rPr>
              <w:t>年月</w:t>
            </w:r>
          </w:p>
        </w:tc>
        <w:tc>
          <w:tcPr>
            <w:tcW w:w="2528" w:type="dxa"/>
            <w:gridSpan w:val="5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2589" w:type="dxa"/>
            <w:gridSpan w:val="8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862" w:type="dxa"/>
            <w:gridSpan w:val="3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236"/>
          <w:jc w:val="center"/>
        </w:trPr>
        <w:tc>
          <w:tcPr>
            <w:tcW w:w="9550" w:type="dxa"/>
            <w:gridSpan w:val="18"/>
            <w:shd w:val="clear" w:color="auto" w:fill="FFFFFF" w:themeFill="background1"/>
          </w:tcPr>
          <w:p w:rsidR="00F37C19" w:rsidRDefault="00723037">
            <w:pPr>
              <w:snapToGrid w:val="0"/>
              <w:spacing w:before="40" w:line="400" w:lineRule="exact"/>
              <w:rPr>
                <w:rFonts w:ascii="宋体"/>
                <w:b/>
                <w:bCs/>
              </w:rPr>
            </w:pPr>
            <w:r>
              <w:rPr>
                <w:rFonts w:ascii="宋体" w:hAnsi="宋体"/>
                <w:b/>
                <w:bCs/>
              </w:rPr>
              <w:t>4</w:t>
            </w:r>
            <w:r>
              <w:rPr>
                <w:rFonts w:ascii="宋体" w:hAnsi="宋体" w:hint="eastAsia"/>
                <w:b/>
                <w:bCs/>
              </w:rPr>
              <w:t>、工作履历</w:t>
            </w:r>
          </w:p>
          <w:tbl>
            <w:tblPr>
              <w:tblW w:w="1034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89"/>
              <w:gridCol w:w="3176"/>
              <w:gridCol w:w="3883"/>
            </w:tblGrid>
            <w:tr w:rsidR="00F37C19">
              <w:tc>
                <w:tcPr>
                  <w:tcW w:w="32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723037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jc w:val="center"/>
                    <w:rPr>
                      <w:rFonts w:ascii="宋体"/>
                      <w:b/>
                      <w:bCs/>
                      <w:sz w:val="18"/>
                    </w:rPr>
                  </w:pPr>
                  <w:r>
                    <w:rPr>
                      <w:rFonts w:ascii="宋体" w:hAnsi="宋体" w:hint="eastAsia"/>
                      <w:b/>
                      <w:bCs/>
                      <w:sz w:val="18"/>
                    </w:rPr>
                    <w:t>起止日期</w:t>
                  </w: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723037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jc w:val="center"/>
                    <w:rPr>
                      <w:rFonts w:ascii="宋体"/>
                      <w:b/>
                      <w:bCs/>
                      <w:sz w:val="18"/>
                    </w:rPr>
                  </w:pPr>
                  <w:r>
                    <w:rPr>
                      <w:rFonts w:ascii="宋体" w:hAnsi="宋体" w:hint="eastAsia"/>
                      <w:b/>
                      <w:bCs/>
                      <w:sz w:val="18"/>
                    </w:rPr>
                    <w:t>单</w:t>
                  </w:r>
                  <w:r>
                    <w:rPr>
                      <w:rFonts w:ascii="宋体" w:hAnsi="宋体" w:hint="eastAsia"/>
                      <w:b/>
                      <w:bCs/>
                      <w:sz w:val="18"/>
                    </w:rPr>
                    <w:t xml:space="preserve">    </w:t>
                  </w:r>
                  <w:r>
                    <w:rPr>
                      <w:rFonts w:ascii="宋体" w:hAnsi="宋体" w:hint="eastAsia"/>
                      <w:b/>
                      <w:bCs/>
                      <w:sz w:val="18"/>
                    </w:rPr>
                    <w:t>位</w:t>
                  </w:r>
                </w:p>
              </w:tc>
              <w:tc>
                <w:tcPr>
                  <w:tcW w:w="3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723037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jc w:val="center"/>
                    <w:rPr>
                      <w:rFonts w:ascii="宋体"/>
                      <w:b/>
                      <w:bCs/>
                      <w:sz w:val="18"/>
                    </w:rPr>
                  </w:pPr>
                  <w:r>
                    <w:rPr>
                      <w:rFonts w:ascii="宋体" w:hAnsi="宋体" w:hint="eastAsia"/>
                      <w:b/>
                      <w:bCs/>
                      <w:sz w:val="18"/>
                    </w:rPr>
                    <w:t>您在其中担任的职务及部门</w:t>
                  </w:r>
                </w:p>
              </w:tc>
            </w:tr>
            <w:tr w:rsidR="00F37C19">
              <w:tc>
                <w:tcPr>
                  <w:tcW w:w="32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723037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jc w:val="center"/>
                    <w:rPr>
                      <w:rFonts w:ascii="宋体"/>
                      <w:sz w:val="18"/>
                    </w:rPr>
                  </w:pP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  <w:r>
                    <w:rPr>
                      <w:rFonts w:ascii="宋体" w:hAnsi="宋体"/>
                      <w:sz w:val="18"/>
                    </w:rPr>
                    <w:t xml:space="preserve">—      </w:t>
                  </w: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  <w:tc>
                <w:tcPr>
                  <w:tcW w:w="3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</w:tr>
            <w:tr w:rsidR="00F37C19">
              <w:tc>
                <w:tcPr>
                  <w:tcW w:w="32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723037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jc w:val="center"/>
                    <w:rPr>
                      <w:rFonts w:ascii="宋体"/>
                      <w:sz w:val="18"/>
                    </w:rPr>
                  </w:pP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  <w:r>
                    <w:rPr>
                      <w:rFonts w:ascii="宋体" w:hAnsi="宋体"/>
                      <w:sz w:val="18"/>
                    </w:rPr>
                    <w:t xml:space="preserve">—      </w:t>
                  </w: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  <w:tc>
                <w:tcPr>
                  <w:tcW w:w="3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</w:tr>
            <w:tr w:rsidR="00F37C19">
              <w:tc>
                <w:tcPr>
                  <w:tcW w:w="32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723037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jc w:val="center"/>
                    <w:rPr>
                      <w:rFonts w:ascii="宋体"/>
                      <w:sz w:val="18"/>
                    </w:rPr>
                  </w:pP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  <w:r>
                    <w:rPr>
                      <w:rFonts w:ascii="宋体" w:hAnsi="宋体"/>
                      <w:sz w:val="18"/>
                    </w:rPr>
                    <w:t xml:space="preserve">—      </w:t>
                  </w: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  <w:tc>
                <w:tcPr>
                  <w:tcW w:w="3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</w:tr>
            <w:tr w:rsidR="00F37C19">
              <w:tc>
                <w:tcPr>
                  <w:tcW w:w="32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723037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jc w:val="center"/>
                    <w:rPr>
                      <w:rFonts w:ascii="宋体"/>
                      <w:sz w:val="18"/>
                    </w:rPr>
                  </w:pP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  <w:r>
                    <w:rPr>
                      <w:rFonts w:ascii="宋体" w:hAnsi="宋体"/>
                      <w:sz w:val="18"/>
                    </w:rPr>
                    <w:t xml:space="preserve">—      </w:t>
                  </w: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  <w:tc>
                <w:tcPr>
                  <w:tcW w:w="3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</w:tr>
            <w:tr w:rsidR="00F37C19">
              <w:tc>
                <w:tcPr>
                  <w:tcW w:w="32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723037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jc w:val="center"/>
                    <w:rPr>
                      <w:rFonts w:ascii="宋体"/>
                      <w:sz w:val="18"/>
                    </w:rPr>
                  </w:pP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  <w:r>
                    <w:rPr>
                      <w:rFonts w:ascii="宋体" w:hAnsi="宋体"/>
                      <w:sz w:val="18"/>
                    </w:rPr>
                    <w:t xml:space="preserve">—      </w:t>
                  </w:r>
                  <w:r>
                    <w:rPr>
                      <w:rFonts w:ascii="宋体" w:hAnsi="宋体" w:hint="eastAsia"/>
                      <w:sz w:val="18"/>
                    </w:rPr>
                    <w:t>年月</w:t>
                  </w: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  <w:tc>
                <w:tcPr>
                  <w:tcW w:w="3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7C19" w:rsidRDefault="00F37C19">
                  <w:pPr>
                    <w:framePr w:hSpace="181" w:wrap="around" w:hAnchor="page" w:xAlign="center" w:yAlign="top"/>
                    <w:snapToGrid w:val="0"/>
                    <w:spacing w:before="40" w:line="400" w:lineRule="exact"/>
                    <w:suppressOverlap/>
                    <w:rPr>
                      <w:rFonts w:ascii="宋体"/>
                      <w:sz w:val="18"/>
                    </w:rPr>
                  </w:pPr>
                </w:p>
              </w:tc>
            </w:tr>
          </w:tbl>
          <w:p w:rsidR="00F37C19" w:rsidRDefault="00F37C19">
            <w:pPr>
              <w:snapToGrid w:val="0"/>
              <w:spacing w:before="40" w:line="400" w:lineRule="exact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236"/>
          <w:jc w:val="center"/>
        </w:trPr>
        <w:tc>
          <w:tcPr>
            <w:tcW w:w="9550" w:type="dxa"/>
            <w:gridSpan w:val="18"/>
            <w:shd w:val="clear" w:color="auto" w:fill="FFFFFF" w:themeFill="background1"/>
          </w:tcPr>
          <w:p w:rsidR="00F37C19" w:rsidRDefault="00723037">
            <w:pPr>
              <w:tabs>
                <w:tab w:val="left" w:pos="6285"/>
              </w:tabs>
              <w:snapToGrid w:val="0"/>
              <w:spacing w:before="40"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</w:rPr>
              <w:t>5</w:t>
            </w:r>
            <w:r>
              <w:rPr>
                <w:rFonts w:ascii="宋体" w:hAnsi="宋体" w:hint="eastAsia"/>
                <w:b/>
                <w:bCs/>
              </w:rPr>
              <w:t>、荣誉与奖励</w:t>
            </w:r>
            <w:r>
              <w:rPr>
                <w:rFonts w:ascii="宋体"/>
                <w:bCs/>
                <w:sz w:val="18"/>
                <w:szCs w:val="18"/>
              </w:rPr>
              <w:tab/>
            </w:r>
          </w:p>
        </w:tc>
      </w:tr>
      <w:tr w:rsidR="00F37C19">
        <w:trPr>
          <w:cantSplit/>
          <w:trHeight w:val="354"/>
          <w:jc w:val="center"/>
        </w:trPr>
        <w:tc>
          <w:tcPr>
            <w:tcW w:w="3199" w:type="dxa"/>
            <w:gridSpan w:val="3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主要荣誉</w:t>
            </w:r>
            <w:r>
              <w:rPr>
                <w:rFonts w:ascii="宋体" w:hAnsi="宋体"/>
                <w:b/>
                <w:bCs/>
                <w:sz w:val="18"/>
              </w:rPr>
              <w:t>/</w:t>
            </w:r>
            <w:r>
              <w:rPr>
                <w:rFonts w:ascii="宋体" w:hAnsi="宋体" w:hint="eastAsia"/>
                <w:b/>
                <w:bCs/>
                <w:sz w:val="18"/>
              </w:rPr>
              <w:t>奖励名称</w:t>
            </w:r>
          </w:p>
        </w:tc>
        <w:tc>
          <w:tcPr>
            <w:tcW w:w="3200" w:type="dxa"/>
            <w:gridSpan w:val="9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获得时间</w:t>
            </w:r>
          </w:p>
        </w:tc>
        <w:tc>
          <w:tcPr>
            <w:tcW w:w="3151" w:type="dxa"/>
            <w:gridSpan w:val="6"/>
          </w:tcPr>
          <w:p w:rsidR="00F37C19" w:rsidRDefault="00723037">
            <w:pPr>
              <w:snapToGrid w:val="0"/>
              <w:spacing w:before="40" w:line="400" w:lineRule="exact"/>
              <w:jc w:val="center"/>
              <w:rPr>
                <w:rFonts w:asci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颁证机构</w:t>
            </w:r>
          </w:p>
        </w:tc>
      </w:tr>
      <w:tr w:rsidR="00F37C19">
        <w:trPr>
          <w:cantSplit/>
          <w:trHeight w:val="516"/>
          <w:jc w:val="center"/>
        </w:trPr>
        <w:tc>
          <w:tcPr>
            <w:tcW w:w="3199" w:type="dxa"/>
            <w:gridSpan w:val="3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200" w:type="dxa"/>
            <w:gridSpan w:val="9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151" w:type="dxa"/>
            <w:gridSpan w:val="6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452"/>
          <w:jc w:val="center"/>
        </w:trPr>
        <w:tc>
          <w:tcPr>
            <w:tcW w:w="3199" w:type="dxa"/>
            <w:gridSpan w:val="3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200" w:type="dxa"/>
            <w:gridSpan w:val="9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151" w:type="dxa"/>
            <w:gridSpan w:val="6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452"/>
          <w:jc w:val="center"/>
        </w:trPr>
        <w:tc>
          <w:tcPr>
            <w:tcW w:w="3199" w:type="dxa"/>
            <w:gridSpan w:val="3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200" w:type="dxa"/>
            <w:gridSpan w:val="9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3151" w:type="dxa"/>
            <w:gridSpan w:val="6"/>
          </w:tcPr>
          <w:p w:rsidR="00F37C19" w:rsidRDefault="00F37C19">
            <w:pPr>
              <w:snapToGrid w:val="0"/>
              <w:spacing w:before="40" w:line="400" w:lineRule="exact"/>
              <w:jc w:val="center"/>
              <w:rPr>
                <w:rFonts w:ascii="宋体"/>
                <w:sz w:val="18"/>
              </w:rPr>
            </w:pPr>
          </w:p>
        </w:tc>
      </w:tr>
      <w:tr w:rsidR="00F37C19">
        <w:trPr>
          <w:cantSplit/>
          <w:trHeight w:val="478"/>
          <w:jc w:val="center"/>
        </w:trPr>
        <w:tc>
          <w:tcPr>
            <w:tcW w:w="9550" w:type="dxa"/>
            <w:gridSpan w:val="18"/>
            <w:shd w:val="clear" w:color="auto" w:fill="FFFFFF" w:themeFill="background1"/>
          </w:tcPr>
          <w:p w:rsidR="00F37C19" w:rsidRDefault="00723037">
            <w:pPr>
              <w:snapToGrid w:val="0"/>
              <w:spacing w:before="40" w:line="400" w:lineRule="exact"/>
              <w:rPr>
                <w:rFonts w:ascii="宋体"/>
                <w:b/>
                <w:bCs/>
              </w:rPr>
            </w:pPr>
            <w:r>
              <w:rPr>
                <w:rFonts w:ascii="宋体" w:hAnsi="宋体"/>
                <w:b/>
                <w:bCs/>
              </w:rPr>
              <w:t>6</w:t>
            </w:r>
            <w:r>
              <w:rPr>
                <w:rFonts w:ascii="宋体" w:hAnsi="宋体" w:hint="eastAsia"/>
                <w:b/>
                <w:bCs/>
              </w:rPr>
              <w:t>、兴趣爱好及专长</w:t>
            </w:r>
          </w:p>
          <w:p w:rsidR="00F37C19" w:rsidRDefault="00723037">
            <w:pPr>
              <w:snapToGrid w:val="0"/>
              <w:spacing w:before="40"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请列出您的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兴趣、爱好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以及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专长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，我们会向您推荐相应的活动或沙龙。</w:t>
            </w:r>
          </w:p>
        </w:tc>
      </w:tr>
      <w:tr w:rsidR="00F37C19">
        <w:trPr>
          <w:cantSplit/>
          <w:trHeight w:val="1775"/>
          <w:jc w:val="center"/>
        </w:trPr>
        <w:tc>
          <w:tcPr>
            <w:tcW w:w="9550" w:type="dxa"/>
            <w:gridSpan w:val="18"/>
          </w:tcPr>
          <w:p w:rsidR="00F37C19" w:rsidRDefault="00F37C19">
            <w:pPr>
              <w:snapToGrid w:val="0"/>
              <w:spacing w:before="40" w:line="400" w:lineRule="exact"/>
              <w:rPr>
                <w:rFonts w:ascii="宋体"/>
                <w:b/>
                <w:sz w:val="18"/>
              </w:rPr>
            </w:pPr>
          </w:p>
        </w:tc>
      </w:tr>
      <w:tr w:rsidR="00F37C19">
        <w:trPr>
          <w:cantSplit/>
          <w:trHeight w:val="1941"/>
          <w:jc w:val="center"/>
        </w:trPr>
        <w:tc>
          <w:tcPr>
            <w:tcW w:w="1117" w:type="dxa"/>
            <w:vAlign w:val="center"/>
          </w:tcPr>
          <w:p w:rsidR="00F37C19" w:rsidRDefault="0072303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申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请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人</w:t>
            </w:r>
          </w:p>
        </w:tc>
        <w:tc>
          <w:tcPr>
            <w:tcW w:w="8433" w:type="dxa"/>
            <w:gridSpan w:val="17"/>
            <w:vAlign w:val="center"/>
          </w:tcPr>
          <w:p w:rsidR="00F37C19" w:rsidRDefault="00F37C19">
            <w:pPr>
              <w:pStyle w:val="a4"/>
              <w:spacing w:beforeLines="0" w:afterLines="0"/>
              <w:jc w:val="both"/>
              <w:rPr>
                <w:rFonts w:ascii="宋体" w:eastAsia="宋体" w:hAnsi="宋体"/>
              </w:rPr>
            </w:pPr>
          </w:p>
          <w:p w:rsidR="00F37C19" w:rsidRDefault="00F37C19">
            <w:pPr>
              <w:pStyle w:val="a4"/>
              <w:spacing w:beforeLines="0" w:afterLines="0"/>
              <w:rPr>
                <w:rFonts w:ascii="宋体" w:eastAsia="宋体" w:hAnsi="宋体"/>
              </w:rPr>
            </w:pPr>
          </w:p>
          <w:p w:rsidR="00F37C19" w:rsidRDefault="00723037">
            <w:pPr>
              <w:pStyle w:val="a4"/>
              <w:spacing w:beforeLines="0" w:afterLines="0"/>
              <w:rPr>
                <w:rFonts w:ascii="宋体" w:eastAsia="宋体" w:hAnsi="宋体"/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/>
                <w:bCs/>
                <w:sz w:val="20"/>
                <w:szCs w:val="20"/>
              </w:rPr>
              <w:t>申请人签字：</w:t>
            </w:r>
          </w:p>
          <w:p w:rsidR="00F37C19" w:rsidRDefault="00723037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      </w:t>
            </w:r>
          </w:p>
          <w:p w:rsidR="00F37C19" w:rsidRDefault="00723037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年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月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日（公章）</w:t>
            </w:r>
          </w:p>
          <w:p w:rsidR="00F37C19" w:rsidRDefault="00F37C19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 w:rsidR="00F37C19" w:rsidRDefault="00F37C19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F37C19">
        <w:trPr>
          <w:cantSplit/>
          <w:trHeight w:val="2151"/>
          <w:jc w:val="center"/>
        </w:trPr>
        <w:tc>
          <w:tcPr>
            <w:tcW w:w="1117" w:type="dxa"/>
            <w:vAlign w:val="center"/>
          </w:tcPr>
          <w:p w:rsidR="00F37C19" w:rsidRDefault="0072303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b/>
                <w:bCs/>
                <w:sz w:val="18"/>
                <w:szCs w:val="18"/>
              </w:rPr>
              <w:t>资格审核</w:t>
            </w:r>
          </w:p>
        </w:tc>
        <w:tc>
          <w:tcPr>
            <w:tcW w:w="8433" w:type="dxa"/>
            <w:gridSpan w:val="17"/>
            <w:vAlign w:val="center"/>
          </w:tcPr>
          <w:p w:rsidR="00F37C19" w:rsidRDefault="00F37C19">
            <w:pPr>
              <w:pStyle w:val="a4"/>
              <w:spacing w:beforeLines="0" w:afterLines="0"/>
              <w:jc w:val="both"/>
              <w:rPr>
                <w:rFonts w:ascii="宋体" w:eastAsia="宋体" w:hAnsi="宋体"/>
                <w:sz w:val="18"/>
                <w:szCs w:val="18"/>
              </w:rPr>
            </w:pPr>
          </w:p>
          <w:p w:rsidR="00F37C19" w:rsidRDefault="00F37C19">
            <w:pPr>
              <w:pStyle w:val="a4"/>
              <w:spacing w:beforeLines="0" w:afterLines="0"/>
              <w:rPr>
                <w:rFonts w:ascii="宋体" w:eastAsia="宋体" w:hAnsi="宋体"/>
                <w:sz w:val="18"/>
                <w:szCs w:val="18"/>
              </w:rPr>
            </w:pPr>
          </w:p>
          <w:p w:rsidR="00F37C19" w:rsidRDefault="00723037">
            <w:pPr>
              <w:pStyle w:val="a4"/>
              <w:spacing w:beforeLines="0" w:afterLines="0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审核人签字：</w:t>
            </w:r>
          </w:p>
          <w:p w:rsidR="00F37C19" w:rsidRDefault="00F37C19">
            <w:pPr>
              <w:pStyle w:val="a4"/>
              <w:spacing w:beforeLines="0" w:afterLines="0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  <w:p w:rsidR="00F37C19" w:rsidRDefault="00723037">
            <w:pPr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                                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日（公章）</w:t>
            </w:r>
          </w:p>
          <w:p w:rsidR="00F37C19" w:rsidRDefault="00F37C19">
            <w:pPr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 w:rsidR="00F37C19" w:rsidRDefault="00F37C19">
            <w:pPr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F37C19" w:rsidRDefault="007230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联系人：张老师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13522236526  893774932</w:t>
      </w:r>
      <w:r>
        <w:rPr>
          <w:rFonts w:hint="eastAsia"/>
          <w:sz w:val="28"/>
          <w:szCs w:val="28"/>
        </w:rPr>
        <w:t>@qq</w:t>
      </w:r>
      <w:r>
        <w:rPr>
          <w:sz w:val="28"/>
          <w:szCs w:val="28"/>
        </w:rPr>
        <w:t>.com</w:t>
      </w:r>
      <w:bookmarkStart w:id="0" w:name="_GoBack"/>
      <w:bookmarkEnd w:id="0"/>
    </w:p>
    <w:sectPr w:rsidR="00F37C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0000000D"/>
    <w:multiLevelType w:val="multilevel"/>
    <w:tmpl w:val="0000000D"/>
    <w:lvl w:ilvl="0">
      <w:start w:val="3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3A84"/>
    <w:rsid w:val="005D1850"/>
    <w:rsid w:val="00723037"/>
    <w:rsid w:val="00CD4A21"/>
    <w:rsid w:val="00D83A84"/>
    <w:rsid w:val="00F37C19"/>
    <w:rsid w:val="060373FC"/>
    <w:rsid w:val="0604559F"/>
    <w:rsid w:val="069E0635"/>
    <w:rsid w:val="091B2469"/>
    <w:rsid w:val="0C4002D1"/>
    <w:rsid w:val="11B5338C"/>
    <w:rsid w:val="162F5A7D"/>
    <w:rsid w:val="16873F0D"/>
    <w:rsid w:val="180E4C21"/>
    <w:rsid w:val="1D537306"/>
    <w:rsid w:val="1D5D4028"/>
    <w:rsid w:val="2271737E"/>
    <w:rsid w:val="2277657F"/>
    <w:rsid w:val="25CA10CD"/>
    <w:rsid w:val="2B9B45C2"/>
    <w:rsid w:val="2C6B417F"/>
    <w:rsid w:val="2D387D71"/>
    <w:rsid w:val="2E973165"/>
    <w:rsid w:val="2EB164C2"/>
    <w:rsid w:val="31C96815"/>
    <w:rsid w:val="322E35D2"/>
    <w:rsid w:val="334004BE"/>
    <w:rsid w:val="34553EA1"/>
    <w:rsid w:val="389208C3"/>
    <w:rsid w:val="3986072A"/>
    <w:rsid w:val="436E5B77"/>
    <w:rsid w:val="47256EA7"/>
    <w:rsid w:val="47D82929"/>
    <w:rsid w:val="49EE25C1"/>
    <w:rsid w:val="4AE51533"/>
    <w:rsid w:val="4B5A66FD"/>
    <w:rsid w:val="4B963514"/>
    <w:rsid w:val="54E560EA"/>
    <w:rsid w:val="560A43E9"/>
    <w:rsid w:val="56422895"/>
    <w:rsid w:val="578C05BB"/>
    <w:rsid w:val="593E23D8"/>
    <w:rsid w:val="5A515584"/>
    <w:rsid w:val="5AD4161B"/>
    <w:rsid w:val="5D4849AA"/>
    <w:rsid w:val="6C591715"/>
    <w:rsid w:val="70144D65"/>
    <w:rsid w:val="708E4A3D"/>
    <w:rsid w:val="742A3DE1"/>
    <w:rsid w:val="758F15DF"/>
    <w:rsid w:val="79F073F7"/>
    <w:rsid w:val="7A3E254D"/>
    <w:rsid w:val="7D8A200F"/>
    <w:rsid w:val="7EDA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C6380DF"/>
  <w15:docId w15:val="{F6A99FAA-70A3-4FC2-B0E1-76A44C2C3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4">
    <w:name w:val="作者"/>
    <w:basedOn w:val="a"/>
    <w:uiPriority w:val="99"/>
    <w:qFormat/>
    <w:pPr>
      <w:spacing w:beforeLines="50" w:afterLines="50"/>
      <w:jc w:val="center"/>
    </w:pPr>
    <w:rPr>
      <w:rFonts w:ascii="Times New Roman" w:eastAsia="仿宋_GB2312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687</Words>
  <Characters>3922</Characters>
  <Application>Microsoft Office Word</Application>
  <DocSecurity>0</DocSecurity>
  <Lines>32</Lines>
  <Paragraphs>9</Paragraphs>
  <ScaleCrop>false</ScaleCrop>
  <Company>CHINA</Company>
  <LinksUpToDate>false</LinksUpToDate>
  <CharactersWithSpaces>4600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Mr.zhang</cp:lastModifiedBy>
  <cp:revision>3</cp:revision>
  <dcterms:created xsi:type="dcterms:W3CDTF">2017-04-13T01:00:00Z</dcterms:created>
  <dcterms:modified xsi:type="dcterms:W3CDTF">2018-07-11T12:12:00Z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